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CC" w:rsidRDefault="00B96ACC" w:rsidP="00B96ACC">
      <w:pPr>
        <w:spacing w:line="240" w:lineRule="exact"/>
        <w:ind w:left="566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8EE1D" wp14:editId="7A13AC1E">
                <wp:simplePos x="0" y="0"/>
                <wp:positionH relativeFrom="column">
                  <wp:posOffset>2966720</wp:posOffset>
                </wp:positionH>
                <wp:positionV relativeFrom="paragraph">
                  <wp:posOffset>-328930</wp:posOffset>
                </wp:positionV>
                <wp:extent cx="447675" cy="3048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8E257" id="Прямоугольник 2" o:spid="_x0000_s1026" style="position:absolute;margin-left:233.6pt;margin-top:-25.9pt;width:35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" fillcolor="white [3212]" stroked="f" strokeweight="1pt"/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FBEF614" wp14:editId="3BF34EC8">
            <wp:simplePos x="0" y="0"/>
            <wp:positionH relativeFrom="margin">
              <wp:align>right</wp:align>
            </wp:positionH>
            <wp:positionV relativeFrom="paragraph">
              <wp:posOffset>790575</wp:posOffset>
            </wp:positionV>
            <wp:extent cx="6115050" cy="22098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Приложение к письму </w:t>
      </w:r>
      <w:r>
        <w:rPr>
          <w:sz w:val="28"/>
          <w:szCs w:val="28"/>
        </w:rPr>
        <w:br/>
        <w:t xml:space="preserve">Министерства экономического </w:t>
      </w:r>
      <w:r>
        <w:rPr>
          <w:sz w:val="28"/>
          <w:szCs w:val="28"/>
        </w:rPr>
        <w:br/>
        <w:t xml:space="preserve">развития и инвестиций </w:t>
      </w:r>
      <w:r>
        <w:rPr>
          <w:sz w:val="28"/>
          <w:szCs w:val="28"/>
        </w:rPr>
        <w:br/>
        <w:t>Пермского края</w:t>
      </w:r>
    </w:p>
    <w:p w:rsidR="00B96ACC" w:rsidRDefault="00B96ACC" w:rsidP="00B96ACC">
      <w:pPr>
        <w:spacing w:line="360" w:lineRule="exact"/>
        <w:jc w:val="both"/>
        <w:rPr>
          <w:sz w:val="28"/>
        </w:rPr>
      </w:pPr>
    </w:p>
    <w:p w:rsidR="00B96ACC" w:rsidRPr="00FE6359" w:rsidRDefault="00B96ACC" w:rsidP="00B96ACC">
      <w:pPr>
        <w:spacing w:line="360" w:lineRule="exact"/>
        <w:jc w:val="center"/>
        <w:rPr>
          <w:b/>
          <w:sz w:val="28"/>
        </w:rPr>
      </w:pPr>
      <w:r w:rsidRPr="00FE6359">
        <w:rPr>
          <w:b/>
          <w:sz w:val="28"/>
        </w:rPr>
        <w:t>Международная премия #МЫВМЕСТЕ приглашает предпринимателей для участия в треке «Бизнес»</w:t>
      </w:r>
    </w:p>
    <w:p w:rsidR="00B96ACC" w:rsidRPr="00FE6359" w:rsidRDefault="00B96ACC" w:rsidP="00B96ACC">
      <w:pPr>
        <w:spacing w:line="360" w:lineRule="exact"/>
        <w:jc w:val="both"/>
        <w:rPr>
          <w:sz w:val="28"/>
        </w:rPr>
      </w:pPr>
    </w:p>
    <w:p w:rsidR="00B96ACC" w:rsidRPr="00FE6359" w:rsidRDefault="00B96ACC" w:rsidP="00B96ACC">
      <w:pPr>
        <w:spacing w:line="360" w:lineRule="exact"/>
        <w:ind w:firstLine="708"/>
        <w:jc w:val="both"/>
        <w:rPr>
          <w:sz w:val="28"/>
        </w:rPr>
      </w:pPr>
      <w:r w:rsidRPr="00FE6359">
        <w:rPr>
          <w:sz w:val="28"/>
        </w:rPr>
        <w:t xml:space="preserve">Победители конкурсного трека «Бизнес» смогут получить гранты </w:t>
      </w:r>
      <w:r>
        <w:rPr>
          <w:sz w:val="28"/>
        </w:rPr>
        <w:br/>
      </w:r>
      <w:r w:rsidRPr="00FE6359">
        <w:rPr>
          <w:sz w:val="28"/>
        </w:rPr>
        <w:t xml:space="preserve">на реализацию своей инициативы до 2.5 млн рублей, статус «Партнер национальных проектов», продвижение социальной рекламы на ведущих площадках Рунета, возможность участия в образовательной стажировке, </w:t>
      </w:r>
      <w:proofErr w:type="spellStart"/>
      <w:r w:rsidRPr="00FE6359">
        <w:rPr>
          <w:sz w:val="28"/>
        </w:rPr>
        <w:t>медиасопровождение</w:t>
      </w:r>
      <w:proofErr w:type="spellEnd"/>
      <w:r w:rsidRPr="00FE6359">
        <w:rPr>
          <w:sz w:val="28"/>
        </w:rPr>
        <w:t xml:space="preserve"> от АНО «Национальные приоритеты» и партнеров Премии, публикацию в специальном сборнике для тиражирования практики, сопровождение со стороны организаторов, бесплатное участие в ПМЭФ </w:t>
      </w:r>
      <w:r>
        <w:rPr>
          <w:sz w:val="28"/>
        </w:rPr>
        <w:br/>
      </w:r>
      <w:r w:rsidRPr="00FE6359">
        <w:rPr>
          <w:sz w:val="28"/>
        </w:rPr>
        <w:t xml:space="preserve">в 2022 году, повышенный туристический </w:t>
      </w:r>
      <w:proofErr w:type="spellStart"/>
      <w:r w:rsidRPr="00FE6359">
        <w:rPr>
          <w:sz w:val="28"/>
        </w:rPr>
        <w:t>кэшбек</w:t>
      </w:r>
      <w:proofErr w:type="spellEnd"/>
      <w:r w:rsidRPr="00FE6359">
        <w:rPr>
          <w:sz w:val="28"/>
        </w:rPr>
        <w:t xml:space="preserve"> до 70% и множество других бонусов.</w:t>
      </w:r>
    </w:p>
    <w:p w:rsidR="00B96ACC" w:rsidRPr="00FE6359" w:rsidRDefault="00B96ACC" w:rsidP="00B96ACC">
      <w:pPr>
        <w:spacing w:line="360" w:lineRule="exact"/>
        <w:ind w:firstLine="708"/>
        <w:jc w:val="both"/>
        <w:rPr>
          <w:sz w:val="28"/>
        </w:rPr>
      </w:pPr>
      <w:r w:rsidRPr="00FE6359">
        <w:rPr>
          <w:sz w:val="28"/>
        </w:rPr>
        <w:t xml:space="preserve">Международная Премия #МЫВМЕСТЕ проходит с 18 мая по 5 декабря </w:t>
      </w:r>
      <w:r>
        <w:rPr>
          <w:sz w:val="28"/>
        </w:rPr>
        <w:br/>
      </w:r>
      <w:r w:rsidRPr="00FE6359">
        <w:rPr>
          <w:sz w:val="28"/>
        </w:rPr>
        <w:t>в рамках реализации Федерального проекта «Социальная активность» национального проекта «Образование». Заявки на участие в премии принимаются до 5 июля.</w:t>
      </w:r>
    </w:p>
    <w:p w:rsidR="00B96ACC" w:rsidRDefault="00B96ACC" w:rsidP="00B96ACC">
      <w:pPr>
        <w:spacing w:line="360" w:lineRule="exact"/>
        <w:jc w:val="both"/>
        <w:rPr>
          <w:sz w:val="28"/>
        </w:rPr>
      </w:pPr>
      <w:r w:rsidRPr="00FE6359">
        <w:rPr>
          <w:sz w:val="28"/>
        </w:rPr>
        <w:t xml:space="preserve"> </w:t>
      </w:r>
      <w:r>
        <w:rPr>
          <w:sz w:val="28"/>
        </w:rPr>
        <w:tab/>
      </w:r>
      <w:r w:rsidRPr="00FE6359">
        <w:rPr>
          <w:sz w:val="28"/>
        </w:rPr>
        <w:t xml:space="preserve">«Премия #МЫВМЕСТЕ — это продолжение акции с одноименным названием, в результате которой помощь получили более 6 млн человек. Она посвящена лидерам социальных изменений, тем, кто делает добро для страны </w:t>
      </w:r>
      <w:r>
        <w:rPr>
          <w:sz w:val="28"/>
        </w:rPr>
        <w:br/>
      </w:r>
      <w:r w:rsidRPr="00FE6359">
        <w:rPr>
          <w:sz w:val="28"/>
        </w:rPr>
        <w:t xml:space="preserve">и своих городов. Тем, кому не все равно. Мы хотим поддержать инициативы предпринимателей, волонтеров, НКО и журналистов, которые освещают социальные проблемы. Победители Премии получат гранты, общий фонд премии 90 млн рублей», — рассказал основатель портала DOBRO.RU </w:t>
      </w:r>
      <w:r>
        <w:rPr>
          <w:sz w:val="28"/>
        </w:rPr>
        <w:br/>
      </w:r>
      <w:r w:rsidRPr="00FE6359">
        <w:rPr>
          <w:sz w:val="28"/>
        </w:rPr>
        <w:t xml:space="preserve">и Председатель Совета Ассоциации волонтерских центров Артем </w:t>
      </w:r>
      <w:proofErr w:type="spellStart"/>
      <w:r w:rsidRPr="00FE6359">
        <w:rPr>
          <w:sz w:val="28"/>
        </w:rPr>
        <w:t>Метелев</w:t>
      </w:r>
      <w:proofErr w:type="spellEnd"/>
      <w:r w:rsidRPr="00FE6359">
        <w:rPr>
          <w:sz w:val="28"/>
        </w:rPr>
        <w:t>.</w:t>
      </w:r>
    </w:p>
    <w:p w:rsidR="00B96ACC" w:rsidRDefault="00B96ACC" w:rsidP="00B96ACC">
      <w:pPr>
        <w:spacing w:line="360" w:lineRule="exact"/>
        <w:ind w:firstLine="708"/>
        <w:jc w:val="both"/>
        <w:rPr>
          <w:sz w:val="28"/>
        </w:rPr>
      </w:pPr>
      <w:r w:rsidRPr="00FE6359">
        <w:rPr>
          <w:sz w:val="28"/>
        </w:rPr>
        <w:t>Ключевые события Премии: Благотворительный музыкальный фестиваль «</w:t>
      </w:r>
      <w:proofErr w:type="spellStart"/>
      <w:r w:rsidRPr="00FE6359">
        <w:rPr>
          <w:sz w:val="28"/>
        </w:rPr>
        <w:t>Добро.Фестиваль</w:t>
      </w:r>
      <w:proofErr w:type="spellEnd"/>
      <w:r w:rsidRPr="00FE6359">
        <w:rPr>
          <w:sz w:val="28"/>
        </w:rPr>
        <w:t xml:space="preserve"> #МЫВМЕСТЕ» в Москве, Окружные </w:t>
      </w:r>
      <w:proofErr w:type="spellStart"/>
      <w:r w:rsidRPr="00FE6359">
        <w:rPr>
          <w:sz w:val="28"/>
        </w:rPr>
        <w:t>Добро.Фестивали</w:t>
      </w:r>
      <w:proofErr w:type="spellEnd"/>
      <w:r w:rsidRPr="00FE6359">
        <w:rPr>
          <w:sz w:val="28"/>
        </w:rPr>
        <w:t xml:space="preserve"> </w:t>
      </w:r>
      <w:r>
        <w:rPr>
          <w:sz w:val="28"/>
        </w:rPr>
        <w:br/>
      </w:r>
      <w:r w:rsidRPr="00FE6359">
        <w:rPr>
          <w:sz w:val="28"/>
        </w:rPr>
        <w:lastRenderedPageBreak/>
        <w:t xml:space="preserve">в регионах, Арт-квартал, Международный форум гражданского участия </w:t>
      </w:r>
      <w:r>
        <w:rPr>
          <w:sz w:val="28"/>
        </w:rPr>
        <w:br/>
      </w:r>
      <w:r w:rsidRPr="00FE6359">
        <w:rPr>
          <w:sz w:val="28"/>
        </w:rPr>
        <w:t xml:space="preserve">и другие. Мероприятие проводится в целях развития культуры взаимопомощи, поддержки лидеров социальных изменений и инициатив, направленных </w:t>
      </w:r>
      <w:r>
        <w:rPr>
          <w:sz w:val="28"/>
        </w:rPr>
        <w:br/>
      </w:r>
      <w:r w:rsidRPr="00FE6359">
        <w:rPr>
          <w:sz w:val="28"/>
        </w:rPr>
        <w:t>на помощь людям и улучшение качества жизни. С 6 июля по 1 августа пройдет четвертьфинал, с 2 августа по 1 октября — полуфинал, финал премии состоится с 15 октября по 5 ноября 2021 года. Объявление победителей и торжественное вручение Премии состоится в рамках Международного форума гражданского участия в декабре.</w:t>
      </w:r>
    </w:p>
    <w:p w:rsidR="00B96ACC" w:rsidRPr="00FE6359" w:rsidRDefault="00B96ACC" w:rsidP="00B96ACC">
      <w:pPr>
        <w:spacing w:line="360" w:lineRule="exact"/>
        <w:ind w:firstLine="708"/>
        <w:jc w:val="both"/>
        <w:rPr>
          <w:sz w:val="28"/>
        </w:rPr>
      </w:pPr>
      <w:r w:rsidRPr="00FE6359">
        <w:rPr>
          <w:sz w:val="28"/>
        </w:rPr>
        <w:t>Полную информацию о подаче заявок и этапах прохождения Премии можно узнать на официальном сайте Премии: http://премия.мывместе.рф.</w:t>
      </w:r>
    </w:p>
    <w:p w:rsidR="00B96ACC" w:rsidRPr="00FE6359" w:rsidRDefault="00B96ACC" w:rsidP="00B96ACC">
      <w:pPr>
        <w:spacing w:line="360" w:lineRule="exact"/>
        <w:jc w:val="both"/>
        <w:rPr>
          <w:sz w:val="28"/>
        </w:rPr>
      </w:pPr>
      <w:r w:rsidRPr="00FE6359">
        <w:rPr>
          <w:sz w:val="28"/>
        </w:rPr>
        <w:t xml:space="preserve"> </w:t>
      </w:r>
    </w:p>
    <w:p w:rsidR="00B96ACC" w:rsidRPr="00FE6359" w:rsidRDefault="00B96ACC" w:rsidP="00B96ACC">
      <w:pPr>
        <w:spacing w:line="360" w:lineRule="exact"/>
        <w:jc w:val="both"/>
        <w:rPr>
          <w:b/>
          <w:sz w:val="28"/>
        </w:rPr>
      </w:pPr>
      <w:r w:rsidRPr="00FE6359">
        <w:rPr>
          <w:b/>
          <w:sz w:val="28"/>
        </w:rPr>
        <w:t>Справка</w:t>
      </w:r>
    </w:p>
    <w:p w:rsidR="00B96ACC" w:rsidRPr="00FE6359" w:rsidRDefault="00B96ACC" w:rsidP="00B96ACC">
      <w:pPr>
        <w:spacing w:line="360" w:lineRule="exact"/>
        <w:jc w:val="both"/>
        <w:rPr>
          <w:sz w:val="28"/>
        </w:rPr>
      </w:pPr>
      <w:r w:rsidRPr="00FE6359">
        <w:rPr>
          <w:sz w:val="28"/>
        </w:rPr>
        <w:t xml:space="preserve"> </w:t>
      </w:r>
    </w:p>
    <w:p w:rsidR="00B96ACC" w:rsidRDefault="00B96ACC" w:rsidP="00B96ACC">
      <w:pPr>
        <w:spacing w:line="360" w:lineRule="exact"/>
        <w:ind w:firstLine="708"/>
        <w:jc w:val="both"/>
        <w:rPr>
          <w:sz w:val="28"/>
        </w:rPr>
      </w:pPr>
      <w:r w:rsidRPr="00FE6359">
        <w:rPr>
          <w:sz w:val="28"/>
        </w:rPr>
        <w:t xml:space="preserve">Организатором Премии #МЫВМЕСТЕ является портал «DOBRO.RU». Портал представляет собой платформу, которая объединяет всех волонтеров </w:t>
      </w:r>
      <w:r>
        <w:rPr>
          <w:sz w:val="28"/>
        </w:rPr>
        <w:br/>
      </w:r>
      <w:r w:rsidRPr="00FE6359">
        <w:rPr>
          <w:sz w:val="28"/>
        </w:rPr>
        <w:t>и людей, желающих делать добрые дела, по всей стране. Он предназначается для координации, поиска подходящей волонтерской работы. Всероссийская программа «</w:t>
      </w:r>
      <w:proofErr w:type="spellStart"/>
      <w:r w:rsidRPr="00FE6359">
        <w:rPr>
          <w:sz w:val="28"/>
        </w:rPr>
        <w:t>Добро.ру</w:t>
      </w:r>
      <w:proofErr w:type="spellEnd"/>
      <w:r w:rsidRPr="00FE6359">
        <w:rPr>
          <w:sz w:val="28"/>
        </w:rPr>
        <w:t xml:space="preserve">» стартовала в России 1 октября 2012 года. </w:t>
      </w:r>
    </w:p>
    <w:p w:rsidR="00B96ACC" w:rsidRPr="00FE6359" w:rsidRDefault="00B96ACC" w:rsidP="00B96ACC">
      <w:pPr>
        <w:spacing w:line="360" w:lineRule="exact"/>
        <w:ind w:firstLine="708"/>
        <w:jc w:val="both"/>
        <w:rPr>
          <w:sz w:val="28"/>
        </w:rPr>
      </w:pPr>
      <w:r w:rsidRPr="00FE6359">
        <w:rPr>
          <w:sz w:val="28"/>
        </w:rPr>
        <w:t>Партнеры Премии #МЫВМЕСТЕ: Федеральное агентство по делам молодежи, Федеральное государственное бюджетное учреждение «</w:t>
      </w:r>
      <w:proofErr w:type="spellStart"/>
      <w:r w:rsidRPr="00FE6359">
        <w:rPr>
          <w:sz w:val="28"/>
        </w:rPr>
        <w:t>Роспатриотцентр</w:t>
      </w:r>
      <w:proofErr w:type="spellEnd"/>
      <w:r w:rsidRPr="00FE6359">
        <w:rPr>
          <w:sz w:val="28"/>
        </w:rPr>
        <w:t xml:space="preserve">», Общероссийское общественное движение «Народный фронт «За Россию», Автономная некоммерческая организация «Национальные приоритеты», Фонд </w:t>
      </w:r>
      <w:proofErr w:type="spellStart"/>
      <w:r w:rsidRPr="00FE6359">
        <w:rPr>
          <w:sz w:val="28"/>
        </w:rPr>
        <w:t>Росконгресс</w:t>
      </w:r>
      <w:proofErr w:type="spellEnd"/>
      <w:r w:rsidRPr="00FE6359">
        <w:rPr>
          <w:sz w:val="28"/>
        </w:rPr>
        <w:t xml:space="preserve">, Акционерное общество «Газпром-Медиа Холдинг», Автономная некоммерческая организация «Институт развития интернета», Ассоциация </w:t>
      </w:r>
      <w:proofErr w:type="spellStart"/>
      <w:r w:rsidRPr="00FE6359">
        <w:rPr>
          <w:sz w:val="28"/>
        </w:rPr>
        <w:t>грантодающих</w:t>
      </w:r>
      <w:proofErr w:type="spellEnd"/>
      <w:r w:rsidRPr="00FE6359">
        <w:rPr>
          <w:sz w:val="28"/>
        </w:rPr>
        <w:t xml:space="preserve"> организаций «Форум Доноров», Торгово-промышленная палата Российской Федерации.</w:t>
      </w:r>
    </w:p>
    <w:p w:rsidR="00B96ACC" w:rsidRPr="00FE6359" w:rsidRDefault="00B96ACC" w:rsidP="00B96ACC">
      <w:pPr>
        <w:spacing w:line="360" w:lineRule="exact"/>
        <w:jc w:val="both"/>
        <w:rPr>
          <w:sz w:val="28"/>
        </w:rPr>
      </w:pPr>
    </w:p>
    <w:p w:rsidR="005441FE" w:rsidRDefault="005441FE">
      <w:bookmarkStart w:id="0" w:name="_GoBack"/>
      <w:bookmarkEnd w:id="0"/>
    </w:p>
    <w:sectPr w:rsidR="005441FE" w:rsidSect="00E5694C">
      <w:headerReference w:type="default" r:id="rId5"/>
      <w:pgSz w:w="11906" w:h="16838"/>
      <w:pgMar w:top="1134" w:right="851" w:bottom="1134" w:left="1418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D7" w:rsidRDefault="00B96ACC" w:rsidP="002424F7">
    <w:pPr>
      <w:pStyle w:val="a3"/>
      <w:tabs>
        <w:tab w:val="left" w:pos="4530"/>
        <w:tab w:val="center" w:pos="481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79"/>
    <w:rsid w:val="005441FE"/>
    <w:rsid w:val="006D1479"/>
    <w:rsid w:val="00B9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72670-956C-43A2-93A6-35DA6A7C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6A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6A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2021-06-16T04:26:00Z</dcterms:created>
  <dcterms:modified xsi:type="dcterms:W3CDTF">2021-06-16T04:27:00Z</dcterms:modified>
</cp:coreProperties>
</file>