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BEF" w:rsidRPr="00C13BEF" w:rsidRDefault="00C13BEF" w:rsidP="00C13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13BEF">
        <w:rPr>
          <w:rFonts w:ascii="Times New Roman" w:hAnsi="Times New Roman" w:cs="Times New Roman"/>
          <w:sz w:val="28"/>
          <w:szCs w:val="28"/>
        </w:rPr>
        <w:t>Прокуратура Пермского района Пермского края разъясняет: Изменились ли правила питания в образовательных организациях?</w:t>
      </w:r>
    </w:p>
    <w:p w:rsidR="00C13BEF" w:rsidRPr="00C13BEF" w:rsidRDefault="00C13BEF" w:rsidP="00C13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BEF" w:rsidRPr="00C13BEF" w:rsidRDefault="00C13BEF" w:rsidP="00C13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BEF">
        <w:rPr>
          <w:rFonts w:ascii="Times New Roman" w:hAnsi="Times New Roman" w:cs="Times New Roman"/>
          <w:sz w:val="28"/>
          <w:szCs w:val="28"/>
        </w:rPr>
        <w:t>С 1 января 2021 в соответствии с новыми правилами, утвержденными Роспотребнадзором, если дети  находятся в школе или детском саду более четырех часов, они должны быть обеспечены горячим питанием.</w:t>
      </w:r>
    </w:p>
    <w:p w:rsidR="00020E32" w:rsidRDefault="00C13BEF" w:rsidP="00C13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BEF">
        <w:rPr>
          <w:rFonts w:ascii="Times New Roman" w:hAnsi="Times New Roman" w:cs="Times New Roman"/>
          <w:sz w:val="28"/>
          <w:szCs w:val="28"/>
        </w:rPr>
        <w:t>Формирование меню блюд происходит на основании главных потребностей детского организма, необходимых для надлежащего физиологического развития.</w:t>
      </w:r>
    </w:p>
    <w:p w:rsidR="00C13BEF" w:rsidRDefault="00C13BEF" w:rsidP="00C13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E32" w:rsidRPr="00020E32" w:rsidRDefault="00020E32" w:rsidP="00020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подготовлена помощником прокурора Пермского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Уютновым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</w:t>
      </w:r>
    </w:p>
    <w:sectPr w:rsidR="00020E32" w:rsidRPr="00020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32"/>
    <w:rsid w:val="00020E32"/>
    <w:rsid w:val="008765BD"/>
    <w:rsid w:val="00C13BEF"/>
    <w:rsid w:val="00E81E85"/>
    <w:rsid w:val="00F5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Погорелова Екатерина Анатольевна</dc:creator>
  <cp:lastModifiedBy>user</cp:lastModifiedBy>
  <cp:revision>2</cp:revision>
  <dcterms:created xsi:type="dcterms:W3CDTF">2021-03-19T03:07:00Z</dcterms:created>
  <dcterms:modified xsi:type="dcterms:W3CDTF">2021-03-19T03:07:00Z</dcterms:modified>
</cp:coreProperties>
</file>