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5A" w:rsidRPr="00F9284D" w:rsidRDefault="00F22BCB" w:rsidP="00F22BCB">
      <w:pPr>
        <w:jc w:val="center"/>
        <w:rPr>
          <w:rFonts w:ascii="Times New Roman" w:hAnsi="Times New Roman" w:cs="Times New Roman"/>
          <w:b/>
          <w:sz w:val="76"/>
          <w:szCs w:val="76"/>
        </w:rPr>
      </w:pPr>
      <w:r w:rsidRPr="00F9284D">
        <w:rPr>
          <w:rFonts w:ascii="Times New Roman" w:hAnsi="Times New Roman" w:cs="Times New Roman"/>
          <w:b/>
          <w:sz w:val="76"/>
          <w:szCs w:val="76"/>
        </w:rPr>
        <w:t>ОБЪЯВЛЕНИЕ</w:t>
      </w:r>
    </w:p>
    <w:p w:rsidR="00C666EB" w:rsidRPr="00F9284D" w:rsidRDefault="00747377" w:rsidP="00D417D3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>
        <w:rPr>
          <w:rFonts w:ascii="Times New Roman" w:hAnsi="Times New Roman" w:cs="Times New Roman"/>
          <w:b/>
          <w:sz w:val="68"/>
          <w:szCs w:val="68"/>
        </w:rPr>
        <w:t>11</w:t>
      </w:r>
      <w:r w:rsidR="00F9284D" w:rsidRPr="00F9284D">
        <w:rPr>
          <w:rFonts w:ascii="Times New Roman" w:hAnsi="Times New Roman" w:cs="Times New Roman"/>
          <w:b/>
          <w:sz w:val="68"/>
          <w:szCs w:val="68"/>
        </w:rPr>
        <w:t xml:space="preserve"> </w:t>
      </w:r>
      <w:r>
        <w:rPr>
          <w:rFonts w:ascii="Times New Roman" w:hAnsi="Times New Roman" w:cs="Times New Roman"/>
          <w:b/>
          <w:sz w:val="68"/>
          <w:szCs w:val="68"/>
        </w:rPr>
        <w:t>мая</w:t>
      </w:r>
      <w:r w:rsidR="00F22BCB" w:rsidRPr="00F9284D">
        <w:rPr>
          <w:rFonts w:ascii="Times New Roman" w:hAnsi="Times New Roman" w:cs="Times New Roman"/>
          <w:b/>
          <w:sz w:val="68"/>
          <w:szCs w:val="68"/>
        </w:rPr>
        <w:t xml:space="preserve"> 20</w:t>
      </w:r>
      <w:r>
        <w:rPr>
          <w:rFonts w:ascii="Times New Roman" w:hAnsi="Times New Roman" w:cs="Times New Roman"/>
          <w:b/>
          <w:sz w:val="68"/>
          <w:szCs w:val="68"/>
        </w:rPr>
        <w:t>22 года в 16</w:t>
      </w:r>
      <w:r w:rsidR="00F22BCB" w:rsidRPr="00F9284D">
        <w:rPr>
          <w:rFonts w:ascii="Times New Roman" w:hAnsi="Times New Roman" w:cs="Times New Roman"/>
          <w:b/>
          <w:sz w:val="68"/>
          <w:szCs w:val="68"/>
        </w:rPr>
        <w:t>-00 часов</w:t>
      </w:r>
      <w:r>
        <w:rPr>
          <w:rFonts w:ascii="Times New Roman" w:hAnsi="Times New Roman" w:cs="Times New Roman"/>
          <w:b/>
          <w:sz w:val="68"/>
          <w:szCs w:val="68"/>
        </w:rPr>
        <w:t xml:space="preserve"> состоятся</w:t>
      </w:r>
      <w:r w:rsidR="00F22BCB" w:rsidRPr="00F9284D">
        <w:rPr>
          <w:rFonts w:ascii="Times New Roman" w:hAnsi="Times New Roman" w:cs="Times New Roman"/>
          <w:b/>
          <w:sz w:val="68"/>
          <w:szCs w:val="68"/>
        </w:rPr>
        <w:t xml:space="preserve"> </w:t>
      </w:r>
      <w:r>
        <w:rPr>
          <w:rFonts w:ascii="Times New Roman" w:hAnsi="Times New Roman" w:cs="Times New Roman"/>
          <w:b/>
          <w:sz w:val="68"/>
          <w:szCs w:val="68"/>
        </w:rPr>
        <w:t>публичные слушания</w:t>
      </w:r>
      <w:r w:rsidRPr="00747377">
        <w:rPr>
          <w:rFonts w:ascii="Times New Roman" w:hAnsi="Times New Roman" w:cs="Times New Roman"/>
          <w:b/>
          <w:sz w:val="68"/>
          <w:szCs w:val="68"/>
        </w:rPr>
        <w:t xml:space="preserve"> по проекту решения Совета депутатов Усть-Качкинского сельского поселения «Об утверждении отчета об исполнении бюджета Усть-Качкинского сельского поселения за 2021 год»</w:t>
      </w:r>
      <w:r>
        <w:rPr>
          <w:rFonts w:ascii="Times New Roman" w:hAnsi="Times New Roman" w:cs="Times New Roman"/>
          <w:b/>
          <w:sz w:val="68"/>
          <w:szCs w:val="68"/>
        </w:rPr>
        <w:t xml:space="preserve"> </w:t>
      </w:r>
      <w:r w:rsidR="00F22BCB" w:rsidRPr="00F9284D">
        <w:rPr>
          <w:rFonts w:ascii="Times New Roman" w:hAnsi="Times New Roman" w:cs="Times New Roman"/>
          <w:b/>
          <w:sz w:val="68"/>
          <w:szCs w:val="68"/>
        </w:rPr>
        <w:t xml:space="preserve">в </w:t>
      </w:r>
      <w:r w:rsidR="00740DE1" w:rsidRPr="00F9284D">
        <w:rPr>
          <w:rFonts w:ascii="Times New Roman" w:hAnsi="Times New Roman" w:cs="Times New Roman"/>
          <w:b/>
          <w:sz w:val="68"/>
          <w:szCs w:val="68"/>
        </w:rPr>
        <w:t xml:space="preserve">здании администрации </w:t>
      </w:r>
      <w:r w:rsidR="00C666EB" w:rsidRPr="00F9284D">
        <w:rPr>
          <w:rFonts w:ascii="Times New Roman" w:hAnsi="Times New Roman" w:cs="Times New Roman"/>
          <w:b/>
          <w:sz w:val="68"/>
          <w:szCs w:val="68"/>
        </w:rPr>
        <w:t>Усть-</w:t>
      </w:r>
      <w:r w:rsidR="00F9284D" w:rsidRPr="00F9284D">
        <w:rPr>
          <w:rFonts w:ascii="Times New Roman" w:hAnsi="Times New Roman" w:cs="Times New Roman"/>
          <w:b/>
          <w:sz w:val="68"/>
          <w:szCs w:val="68"/>
        </w:rPr>
        <w:t>Качкинского</w:t>
      </w:r>
      <w:bookmarkStart w:id="0" w:name="_GoBack"/>
      <w:bookmarkEnd w:id="0"/>
      <w:r w:rsidR="00F9284D" w:rsidRPr="00F9284D">
        <w:rPr>
          <w:rFonts w:ascii="Times New Roman" w:hAnsi="Times New Roman" w:cs="Times New Roman"/>
          <w:b/>
          <w:sz w:val="68"/>
          <w:szCs w:val="68"/>
        </w:rPr>
        <w:t xml:space="preserve"> сельского поселения</w:t>
      </w:r>
    </w:p>
    <w:p w:rsidR="00F22BCB" w:rsidRPr="00F9284D" w:rsidRDefault="00F22BCB" w:rsidP="00740DE1">
      <w:pPr>
        <w:spacing w:after="0" w:line="240" w:lineRule="auto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F9284D">
        <w:rPr>
          <w:rFonts w:ascii="Times New Roman" w:hAnsi="Times New Roman" w:cs="Times New Roman"/>
          <w:b/>
          <w:sz w:val="68"/>
          <w:szCs w:val="68"/>
        </w:rPr>
        <w:t>по адресу: с. Усть-Качка, ул. Победы, 12.</w:t>
      </w:r>
    </w:p>
    <w:sectPr w:rsidR="00F22BCB" w:rsidRPr="00F9284D" w:rsidSect="00D2084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B3"/>
    <w:rsid w:val="00082CB3"/>
    <w:rsid w:val="000F1B47"/>
    <w:rsid w:val="004032B7"/>
    <w:rsid w:val="0050425A"/>
    <w:rsid w:val="005C3A48"/>
    <w:rsid w:val="00740DE1"/>
    <w:rsid w:val="00747377"/>
    <w:rsid w:val="00887AA4"/>
    <w:rsid w:val="009601A4"/>
    <w:rsid w:val="00A60B2A"/>
    <w:rsid w:val="00B04B05"/>
    <w:rsid w:val="00B23E29"/>
    <w:rsid w:val="00C666EB"/>
    <w:rsid w:val="00D20849"/>
    <w:rsid w:val="00D417D3"/>
    <w:rsid w:val="00F22BCB"/>
    <w:rsid w:val="00F9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2020-10-30T06:41:00Z</cp:lastPrinted>
  <dcterms:created xsi:type="dcterms:W3CDTF">2022-05-05T11:23:00Z</dcterms:created>
  <dcterms:modified xsi:type="dcterms:W3CDTF">2022-05-05T11:23:00Z</dcterms:modified>
</cp:coreProperties>
</file>