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55A7" w:rsidRDefault="005C0216">
      <w:pPr>
        <w:keepNext/>
        <w:spacing w:before="240" w:after="60"/>
        <w:rPr>
          <w:rFonts w:ascii="Times New Roman" w:eastAsia="Times New Roman" w:hAnsi="Times New Roman" w:cs="Times New Roman"/>
          <w:b/>
          <w:color w:val="000000"/>
          <w:sz w:val="32"/>
        </w:rPr>
      </w:pPr>
      <w:r>
        <w:object w:dxaOrig="5281" w:dyaOrig="2015">
          <v:rect id="rectole0000000000" o:spid="_x0000_i1025" style="width:264pt;height:100.5pt" o:ole="" o:preferrelative="t" stroked="f">
            <v:imagedata r:id="rId6" o:title=""/>
          </v:rect>
          <o:OLEObject Type="Embed" ProgID="StaticMetafile" ShapeID="rectole0000000000" DrawAspect="Content" ObjectID="_1712486379" r:id="rId7"/>
        </w:object>
      </w:r>
    </w:p>
    <w:p w:rsidR="001E55A7" w:rsidRDefault="001E55A7">
      <w:pPr>
        <w:spacing w:after="160" w:line="252" w:lineRule="auto"/>
        <w:rPr>
          <w:rFonts w:ascii="Times New Roman" w:eastAsia="Times New Roman" w:hAnsi="Times New Roman" w:cs="Times New Roman"/>
        </w:rPr>
      </w:pPr>
    </w:p>
    <w:p w:rsidR="001E55A7" w:rsidRDefault="005C0216" w:rsidP="00355C1A">
      <w:pPr>
        <w:spacing w:after="160" w:line="252" w:lineRule="auto"/>
        <w:jc w:val="right"/>
        <w:rPr>
          <w:rFonts w:ascii="Segoe UI" w:eastAsia="Segoe UI" w:hAnsi="Segoe UI" w:cs="Segoe UI"/>
          <w:b/>
          <w:sz w:val="32"/>
        </w:rPr>
      </w:pPr>
      <w:r>
        <w:rPr>
          <w:rFonts w:ascii="Segoe UI" w:eastAsia="Segoe UI" w:hAnsi="Segoe UI" w:cs="Segoe UI"/>
          <w:b/>
          <w:sz w:val="32"/>
        </w:rPr>
        <w:t>ПРЕСС-РЕЛИЗ</w:t>
      </w:r>
    </w:p>
    <w:p w:rsidR="00F06E05" w:rsidRPr="00355C1A" w:rsidRDefault="00355C1A" w:rsidP="00355C1A">
      <w:pPr>
        <w:spacing w:after="0" w:line="312" w:lineRule="auto"/>
        <w:ind w:firstLine="709"/>
        <w:jc w:val="center"/>
        <w:rPr>
          <w:rFonts w:ascii="Segoe UI" w:eastAsia="Segoe UI" w:hAnsi="Segoe UI" w:cs="Segoe UI"/>
          <w:b/>
          <w:sz w:val="28"/>
        </w:rPr>
      </w:pPr>
      <w:r w:rsidRPr="00355C1A">
        <w:rPr>
          <w:rFonts w:ascii="Segoe UI" w:eastAsia="Segoe UI" w:hAnsi="Segoe UI" w:cs="Segoe UI"/>
          <w:b/>
          <w:sz w:val="28"/>
        </w:rPr>
        <w:t xml:space="preserve">В </w:t>
      </w:r>
      <w:proofErr w:type="spellStart"/>
      <w:r w:rsidRPr="00355C1A">
        <w:rPr>
          <w:rFonts w:ascii="Segoe UI" w:eastAsia="Segoe UI" w:hAnsi="Segoe UI" w:cs="Segoe UI"/>
          <w:b/>
          <w:sz w:val="28"/>
        </w:rPr>
        <w:t>Прикамье</w:t>
      </w:r>
      <w:proofErr w:type="spellEnd"/>
      <w:r w:rsidRPr="00355C1A">
        <w:rPr>
          <w:rFonts w:ascii="Segoe UI" w:eastAsia="Segoe UI" w:hAnsi="Segoe UI" w:cs="Segoe UI"/>
          <w:b/>
          <w:sz w:val="28"/>
        </w:rPr>
        <w:t xml:space="preserve"> стартовали </w:t>
      </w:r>
      <w:r>
        <w:rPr>
          <w:rFonts w:ascii="Segoe UI" w:eastAsia="Segoe UI" w:hAnsi="Segoe UI" w:cs="Segoe UI"/>
          <w:b/>
          <w:sz w:val="28"/>
        </w:rPr>
        <w:t xml:space="preserve">профилактические визиты инспекторов </w:t>
      </w:r>
      <w:proofErr w:type="spellStart"/>
      <w:r>
        <w:rPr>
          <w:rFonts w:ascii="Segoe UI" w:eastAsia="Segoe UI" w:hAnsi="Segoe UI" w:cs="Segoe UI"/>
          <w:b/>
          <w:sz w:val="28"/>
        </w:rPr>
        <w:t>Росреестра</w:t>
      </w:r>
      <w:proofErr w:type="spellEnd"/>
    </w:p>
    <w:p w:rsidR="00CB4D36" w:rsidRDefault="00CB4D36" w:rsidP="000231F1">
      <w:pPr>
        <w:spacing w:after="0" w:line="312" w:lineRule="auto"/>
        <w:ind w:firstLine="709"/>
        <w:jc w:val="both"/>
        <w:rPr>
          <w:rFonts w:ascii="Segoe UI" w:eastAsia="Segoe UI" w:hAnsi="Segoe UI" w:cs="Segoe UI"/>
          <w:sz w:val="28"/>
        </w:rPr>
      </w:pPr>
    </w:p>
    <w:p w:rsidR="00F63C24" w:rsidRPr="00F63C24" w:rsidRDefault="00824A61" w:rsidP="00F63C24">
      <w:pPr>
        <w:spacing w:after="0" w:line="312" w:lineRule="auto"/>
        <w:ind w:firstLine="709"/>
        <w:jc w:val="both"/>
        <w:rPr>
          <w:rFonts w:ascii="Segoe UI" w:eastAsia="Segoe UI" w:hAnsi="Segoe UI" w:cs="Segoe UI"/>
          <w:sz w:val="28"/>
        </w:rPr>
      </w:pPr>
      <w:r>
        <w:rPr>
          <w:rFonts w:ascii="Segoe UI" w:eastAsia="Segoe UI" w:hAnsi="Segoe UI" w:cs="Segoe UI"/>
          <w:sz w:val="28"/>
        </w:rPr>
        <w:t xml:space="preserve">С 10 марта и до конца </w:t>
      </w:r>
      <w:r w:rsidR="00F63C24" w:rsidRPr="00F63C24">
        <w:rPr>
          <w:rFonts w:ascii="Segoe UI" w:eastAsia="Segoe UI" w:hAnsi="Segoe UI" w:cs="Segoe UI"/>
          <w:sz w:val="28"/>
        </w:rPr>
        <w:t>2022 г</w:t>
      </w:r>
      <w:r>
        <w:rPr>
          <w:rFonts w:ascii="Segoe UI" w:eastAsia="Segoe UI" w:hAnsi="Segoe UI" w:cs="Segoe UI"/>
          <w:sz w:val="28"/>
        </w:rPr>
        <w:t xml:space="preserve">ода </w:t>
      </w:r>
      <w:proofErr w:type="spellStart"/>
      <w:r>
        <w:rPr>
          <w:rFonts w:ascii="Segoe UI" w:eastAsia="Segoe UI" w:hAnsi="Segoe UI" w:cs="Segoe UI"/>
          <w:sz w:val="28"/>
        </w:rPr>
        <w:t>Росреестр</w:t>
      </w:r>
      <w:proofErr w:type="spellEnd"/>
      <w:r w:rsidR="00F63C24" w:rsidRPr="00F63C24">
        <w:rPr>
          <w:rFonts w:ascii="Segoe UI" w:eastAsia="Segoe UI" w:hAnsi="Segoe UI" w:cs="Segoe UI"/>
          <w:sz w:val="28"/>
        </w:rPr>
        <w:t xml:space="preserve"> отменил плановые контрольные мероприятия в рамках федерального земельного контроля, федерального государственного </w:t>
      </w:r>
      <w:proofErr w:type="gramStart"/>
      <w:r w:rsidR="00F63C24" w:rsidRPr="00F63C24">
        <w:rPr>
          <w:rFonts w:ascii="Segoe UI" w:eastAsia="Segoe UI" w:hAnsi="Segoe UI" w:cs="Segoe UI"/>
          <w:sz w:val="28"/>
        </w:rPr>
        <w:t>контроля за</w:t>
      </w:r>
      <w:proofErr w:type="gramEnd"/>
      <w:r w:rsidR="00F63C24" w:rsidRPr="00F63C24">
        <w:rPr>
          <w:rFonts w:ascii="Segoe UI" w:eastAsia="Segoe UI" w:hAnsi="Segoe UI" w:cs="Segoe UI"/>
          <w:sz w:val="28"/>
        </w:rPr>
        <w:t xml:space="preserve"> деятельностью саморегулируемых организаций арбитражных управляющих и саморегулируемых организаций кадастровых инженеров.</w:t>
      </w:r>
    </w:p>
    <w:p w:rsidR="00E95620" w:rsidRDefault="00F63C24" w:rsidP="00F63C24">
      <w:pPr>
        <w:spacing w:after="0" w:line="312" w:lineRule="auto"/>
        <w:ind w:firstLine="709"/>
        <w:jc w:val="both"/>
        <w:rPr>
          <w:rFonts w:ascii="Segoe UI" w:eastAsia="Segoe UI" w:hAnsi="Segoe UI" w:cs="Segoe UI"/>
          <w:sz w:val="28"/>
        </w:rPr>
      </w:pPr>
      <w:r w:rsidRPr="00F63C24">
        <w:rPr>
          <w:rFonts w:ascii="Segoe UI" w:eastAsia="Segoe UI" w:hAnsi="Segoe UI" w:cs="Segoe UI"/>
          <w:sz w:val="28"/>
        </w:rPr>
        <w:t>С учетом ограничений в 2022 году акцент будет сделан на проведение мероприятий по профилактике нарушений обязательных требований. Данный комплекс мер призван обеспечить устойчивость экономики, снижение нагрузки на граждан, а также развитие малого и среднего бизнеса в стране</w:t>
      </w:r>
      <w:r w:rsidR="00E95620">
        <w:rPr>
          <w:rFonts w:ascii="Segoe UI" w:eastAsia="Segoe UI" w:hAnsi="Segoe UI" w:cs="Segoe UI"/>
          <w:sz w:val="28"/>
        </w:rPr>
        <w:t>.</w:t>
      </w:r>
    </w:p>
    <w:p w:rsidR="00861B88" w:rsidRDefault="00B320C7" w:rsidP="00CB4D36">
      <w:pPr>
        <w:spacing w:after="0" w:line="312" w:lineRule="auto"/>
        <w:ind w:firstLine="709"/>
        <w:jc w:val="both"/>
        <w:rPr>
          <w:rFonts w:ascii="Segoe UI" w:eastAsia="Segoe UI" w:hAnsi="Segoe UI" w:cs="Segoe UI"/>
          <w:sz w:val="28"/>
        </w:rPr>
      </w:pPr>
      <w:r>
        <w:rPr>
          <w:rFonts w:ascii="Segoe UI" w:eastAsia="Segoe UI" w:hAnsi="Segoe UI" w:cs="Segoe UI"/>
          <w:sz w:val="28"/>
        </w:rPr>
        <w:t>«</w:t>
      </w:r>
      <w:r w:rsidR="00861B88" w:rsidRPr="00861B88">
        <w:rPr>
          <w:rFonts w:ascii="Segoe UI" w:eastAsia="Segoe UI" w:hAnsi="Segoe UI" w:cs="Segoe UI"/>
          <w:sz w:val="28"/>
        </w:rPr>
        <w:t xml:space="preserve">В </w:t>
      </w:r>
      <w:proofErr w:type="spellStart"/>
      <w:r>
        <w:rPr>
          <w:rFonts w:ascii="Segoe UI" w:eastAsia="Segoe UI" w:hAnsi="Segoe UI" w:cs="Segoe UI"/>
          <w:sz w:val="28"/>
        </w:rPr>
        <w:t>Прикамье</w:t>
      </w:r>
      <w:proofErr w:type="spellEnd"/>
      <w:r>
        <w:rPr>
          <w:rFonts w:ascii="Segoe UI" w:eastAsia="Segoe UI" w:hAnsi="Segoe UI" w:cs="Segoe UI"/>
          <w:sz w:val="28"/>
        </w:rPr>
        <w:t xml:space="preserve"> Управление </w:t>
      </w:r>
      <w:proofErr w:type="spellStart"/>
      <w:r>
        <w:rPr>
          <w:rFonts w:ascii="Segoe UI" w:eastAsia="Segoe UI" w:hAnsi="Segoe UI" w:cs="Segoe UI"/>
          <w:sz w:val="28"/>
        </w:rPr>
        <w:t>Росрестра</w:t>
      </w:r>
      <w:proofErr w:type="spellEnd"/>
      <w:r>
        <w:rPr>
          <w:rFonts w:ascii="Segoe UI" w:eastAsia="Segoe UI" w:hAnsi="Segoe UI" w:cs="Segoe UI"/>
          <w:sz w:val="28"/>
        </w:rPr>
        <w:t xml:space="preserve"> </w:t>
      </w:r>
      <w:r w:rsidR="00E95620">
        <w:rPr>
          <w:rFonts w:ascii="Segoe UI" w:eastAsia="Segoe UI" w:hAnsi="Segoe UI" w:cs="Segoe UI"/>
          <w:sz w:val="28"/>
        </w:rPr>
        <w:t xml:space="preserve">до конца года </w:t>
      </w:r>
      <w:r>
        <w:rPr>
          <w:rFonts w:ascii="Segoe UI" w:eastAsia="Segoe UI" w:hAnsi="Segoe UI" w:cs="Segoe UI"/>
          <w:sz w:val="28"/>
        </w:rPr>
        <w:t xml:space="preserve">отменило около 240 </w:t>
      </w:r>
      <w:r w:rsidR="00861B88" w:rsidRPr="00861B88">
        <w:rPr>
          <w:rFonts w:ascii="Segoe UI" w:eastAsia="Segoe UI" w:hAnsi="Segoe UI" w:cs="Segoe UI"/>
          <w:sz w:val="28"/>
        </w:rPr>
        <w:t>плановых выездных проверок соблюде</w:t>
      </w:r>
      <w:r>
        <w:rPr>
          <w:rFonts w:ascii="Segoe UI" w:eastAsia="Segoe UI" w:hAnsi="Segoe UI" w:cs="Segoe UI"/>
          <w:sz w:val="28"/>
        </w:rPr>
        <w:t>ния земельного законодательства</w:t>
      </w:r>
      <w:r w:rsidR="00861B88" w:rsidRPr="00861B88">
        <w:rPr>
          <w:rFonts w:ascii="Segoe UI" w:eastAsia="Segoe UI" w:hAnsi="Segoe UI" w:cs="Segoe UI"/>
          <w:sz w:val="28"/>
        </w:rPr>
        <w:t>, - сообщил</w:t>
      </w:r>
      <w:r>
        <w:rPr>
          <w:rFonts w:ascii="Segoe UI" w:eastAsia="Segoe UI" w:hAnsi="Segoe UI" w:cs="Segoe UI"/>
          <w:sz w:val="28"/>
        </w:rPr>
        <w:t>а заместитель</w:t>
      </w:r>
      <w:r w:rsidR="00861B88" w:rsidRPr="00861B88">
        <w:rPr>
          <w:rFonts w:ascii="Segoe UI" w:eastAsia="Segoe UI" w:hAnsi="Segoe UI" w:cs="Segoe UI"/>
          <w:sz w:val="28"/>
        </w:rPr>
        <w:t xml:space="preserve"> руководител</w:t>
      </w:r>
      <w:r>
        <w:rPr>
          <w:rFonts w:ascii="Segoe UI" w:eastAsia="Segoe UI" w:hAnsi="Segoe UI" w:cs="Segoe UI"/>
          <w:sz w:val="28"/>
        </w:rPr>
        <w:t>я</w:t>
      </w:r>
      <w:r w:rsidR="00861B88" w:rsidRPr="00861B88">
        <w:rPr>
          <w:rFonts w:ascii="Segoe UI" w:eastAsia="Segoe UI" w:hAnsi="Segoe UI" w:cs="Segoe UI"/>
          <w:sz w:val="28"/>
        </w:rPr>
        <w:t xml:space="preserve"> </w:t>
      </w:r>
      <w:r>
        <w:rPr>
          <w:rFonts w:ascii="Segoe UI" w:eastAsia="Segoe UI" w:hAnsi="Segoe UI" w:cs="Segoe UI"/>
          <w:sz w:val="28"/>
        </w:rPr>
        <w:t>регионального</w:t>
      </w:r>
      <w:r w:rsidR="00861B88" w:rsidRPr="00861B88">
        <w:rPr>
          <w:rFonts w:ascii="Segoe UI" w:eastAsia="Segoe UI" w:hAnsi="Segoe UI" w:cs="Segoe UI"/>
          <w:sz w:val="28"/>
        </w:rPr>
        <w:t xml:space="preserve"> </w:t>
      </w:r>
      <w:proofErr w:type="spellStart"/>
      <w:r w:rsidR="00861B88" w:rsidRPr="00861B88">
        <w:rPr>
          <w:rFonts w:ascii="Segoe UI" w:eastAsia="Segoe UI" w:hAnsi="Segoe UI" w:cs="Segoe UI"/>
          <w:sz w:val="28"/>
        </w:rPr>
        <w:t>Росреестра</w:t>
      </w:r>
      <w:proofErr w:type="spellEnd"/>
      <w:r w:rsidR="00861B88" w:rsidRPr="00861B88">
        <w:rPr>
          <w:rFonts w:ascii="Segoe UI" w:eastAsia="Segoe UI" w:hAnsi="Segoe UI" w:cs="Segoe UI"/>
          <w:sz w:val="28"/>
        </w:rPr>
        <w:t xml:space="preserve"> </w:t>
      </w:r>
      <w:r>
        <w:rPr>
          <w:rFonts w:ascii="Segoe UI" w:eastAsia="Segoe UI" w:hAnsi="Segoe UI" w:cs="Segoe UI"/>
          <w:sz w:val="28"/>
        </w:rPr>
        <w:t xml:space="preserve">Елена Чернявская.  </w:t>
      </w:r>
      <w:r w:rsidR="00E95620">
        <w:rPr>
          <w:rFonts w:ascii="Segoe UI" w:eastAsia="Segoe UI" w:hAnsi="Segoe UI" w:cs="Segoe UI"/>
          <w:sz w:val="28"/>
        </w:rPr>
        <w:t xml:space="preserve">- </w:t>
      </w:r>
      <w:r w:rsidRPr="00B320C7">
        <w:rPr>
          <w:rFonts w:ascii="Segoe UI" w:eastAsia="Segoe UI" w:hAnsi="Segoe UI" w:cs="Segoe UI"/>
          <w:sz w:val="28"/>
        </w:rPr>
        <w:t xml:space="preserve">Гораздо </w:t>
      </w:r>
      <w:r>
        <w:rPr>
          <w:rFonts w:ascii="Segoe UI" w:eastAsia="Segoe UI" w:hAnsi="Segoe UI" w:cs="Segoe UI"/>
          <w:sz w:val="28"/>
        </w:rPr>
        <w:t>целесообразнее</w:t>
      </w:r>
      <w:r w:rsidRPr="00B320C7">
        <w:rPr>
          <w:rFonts w:ascii="Segoe UI" w:eastAsia="Segoe UI" w:hAnsi="Segoe UI" w:cs="Segoe UI"/>
          <w:sz w:val="28"/>
        </w:rPr>
        <w:t xml:space="preserve"> работать в режиме профилактики, когда можно предотвратить нарушения, а не работать с последствиями».</w:t>
      </w:r>
    </w:p>
    <w:p w:rsidR="00824A61" w:rsidRDefault="00824A61" w:rsidP="00824A61">
      <w:pPr>
        <w:spacing w:after="0" w:line="312" w:lineRule="auto"/>
        <w:ind w:firstLine="709"/>
        <w:jc w:val="both"/>
        <w:rPr>
          <w:rFonts w:ascii="Segoe UI" w:eastAsia="Segoe UI" w:hAnsi="Segoe UI" w:cs="Segoe UI"/>
          <w:sz w:val="28"/>
        </w:rPr>
      </w:pPr>
      <w:r>
        <w:rPr>
          <w:rFonts w:ascii="Segoe UI" w:eastAsia="Segoe UI" w:hAnsi="Segoe UI" w:cs="Segoe UI"/>
          <w:sz w:val="28"/>
        </w:rPr>
        <w:t>Мораторий на плановые проверки стал логическим продолжением р</w:t>
      </w:r>
      <w:r w:rsidRPr="00824A61">
        <w:rPr>
          <w:rFonts w:ascii="Segoe UI" w:eastAsia="Segoe UI" w:hAnsi="Segoe UI" w:cs="Segoe UI"/>
          <w:sz w:val="28"/>
        </w:rPr>
        <w:t>еформ</w:t>
      </w:r>
      <w:r>
        <w:rPr>
          <w:rFonts w:ascii="Segoe UI" w:eastAsia="Segoe UI" w:hAnsi="Segoe UI" w:cs="Segoe UI"/>
          <w:sz w:val="28"/>
        </w:rPr>
        <w:t>ы</w:t>
      </w:r>
      <w:r w:rsidRPr="00824A61">
        <w:rPr>
          <w:rFonts w:ascii="Segoe UI" w:eastAsia="Segoe UI" w:hAnsi="Segoe UI" w:cs="Segoe UI"/>
          <w:sz w:val="28"/>
        </w:rPr>
        <w:t xml:space="preserve"> контрольно-надзорной деятельности, направлен</w:t>
      </w:r>
      <w:r>
        <w:rPr>
          <w:rFonts w:ascii="Segoe UI" w:eastAsia="Segoe UI" w:hAnsi="Segoe UI" w:cs="Segoe UI"/>
          <w:sz w:val="28"/>
        </w:rPr>
        <w:t>ной</w:t>
      </w:r>
      <w:r w:rsidRPr="00824A61">
        <w:rPr>
          <w:rFonts w:ascii="Segoe UI" w:eastAsia="Segoe UI" w:hAnsi="Segoe UI" w:cs="Segoe UI"/>
          <w:sz w:val="28"/>
        </w:rPr>
        <w:t xml:space="preserve"> на снижение административной</w:t>
      </w:r>
      <w:r>
        <w:rPr>
          <w:rFonts w:ascii="Segoe UI" w:eastAsia="Segoe UI" w:hAnsi="Segoe UI" w:cs="Segoe UI"/>
          <w:sz w:val="28"/>
        </w:rPr>
        <w:t xml:space="preserve"> </w:t>
      </w:r>
      <w:r w:rsidRPr="00824A61">
        <w:rPr>
          <w:rFonts w:ascii="Segoe UI" w:eastAsia="Segoe UI" w:hAnsi="Segoe UI" w:cs="Segoe UI"/>
          <w:sz w:val="28"/>
        </w:rPr>
        <w:t>нагрузки на бизнес</w:t>
      </w:r>
      <w:r>
        <w:rPr>
          <w:rFonts w:ascii="Segoe UI" w:eastAsia="Segoe UI" w:hAnsi="Segoe UI" w:cs="Segoe UI"/>
          <w:sz w:val="28"/>
        </w:rPr>
        <w:t xml:space="preserve">. </w:t>
      </w:r>
    </w:p>
    <w:p w:rsidR="00861B88" w:rsidRDefault="00D30F7A" w:rsidP="00CB4D36">
      <w:pPr>
        <w:spacing w:after="0" w:line="312" w:lineRule="auto"/>
        <w:ind w:firstLine="709"/>
        <w:jc w:val="both"/>
        <w:rPr>
          <w:rFonts w:ascii="Segoe UI" w:eastAsia="Segoe UI" w:hAnsi="Segoe UI" w:cs="Segoe UI"/>
          <w:sz w:val="28"/>
        </w:rPr>
      </w:pPr>
      <w:r w:rsidRPr="00D30F7A">
        <w:rPr>
          <w:rFonts w:ascii="Segoe UI" w:eastAsia="Segoe UI" w:hAnsi="Segoe UI" w:cs="Segoe UI"/>
          <w:sz w:val="28"/>
        </w:rPr>
        <w:lastRenderedPageBreak/>
        <w:t>Федеральный закон</w:t>
      </w:r>
      <w:r>
        <w:rPr>
          <w:rFonts w:ascii="Segoe UI" w:eastAsia="Segoe UI" w:hAnsi="Segoe UI" w:cs="Segoe UI"/>
          <w:sz w:val="28"/>
        </w:rPr>
        <w:t xml:space="preserve"> от 31.07.2020 № 248-ФЗ</w:t>
      </w:r>
      <w:r w:rsidRPr="00D30F7A">
        <w:rPr>
          <w:rFonts w:ascii="Segoe UI" w:eastAsia="Segoe UI" w:hAnsi="Segoe UI" w:cs="Segoe UI"/>
          <w:sz w:val="28"/>
        </w:rPr>
        <w:t xml:space="preserve"> «О государственном контроле (надзоре) и муниципальном контроле в </w:t>
      </w:r>
      <w:r>
        <w:rPr>
          <w:rFonts w:ascii="Segoe UI" w:eastAsia="Segoe UI" w:hAnsi="Segoe UI" w:cs="Segoe UI"/>
          <w:sz w:val="28"/>
        </w:rPr>
        <w:t xml:space="preserve">Российской Федерации» </w:t>
      </w:r>
      <w:r w:rsidRPr="00D30F7A">
        <w:rPr>
          <w:rFonts w:ascii="Segoe UI" w:eastAsia="Segoe UI" w:hAnsi="Segoe UI" w:cs="Segoe UI"/>
          <w:sz w:val="28"/>
        </w:rPr>
        <w:t>изменил систему контрольно-надзорной деятельности.</w:t>
      </w:r>
      <w:r>
        <w:rPr>
          <w:rFonts w:ascii="Segoe UI" w:eastAsia="Segoe UI" w:hAnsi="Segoe UI" w:cs="Segoe UI"/>
          <w:sz w:val="28"/>
        </w:rPr>
        <w:t xml:space="preserve"> З</w:t>
      </w:r>
      <w:r w:rsidRPr="00D30F7A">
        <w:rPr>
          <w:rFonts w:ascii="Segoe UI" w:eastAsia="Segoe UI" w:hAnsi="Segoe UI" w:cs="Segoe UI"/>
          <w:sz w:val="28"/>
        </w:rPr>
        <w:t xml:space="preserve">акон преобразовал карательную систему контроля </w:t>
      </w:r>
      <w:r>
        <w:rPr>
          <w:rFonts w:ascii="Segoe UI" w:eastAsia="Segoe UI" w:hAnsi="Segoe UI" w:cs="Segoe UI"/>
          <w:sz w:val="28"/>
        </w:rPr>
        <w:t xml:space="preserve">в </w:t>
      </w:r>
      <w:r w:rsidRPr="00D30F7A">
        <w:rPr>
          <w:rFonts w:ascii="Segoe UI" w:eastAsia="Segoe UI" w:hAnsi="Segoe UI" w:cs="Segoe UI"/>
          <w:sz w:val="28"/>
        </w:rPr>
        <w:t>«умн</w:t>
      </w:r>
      <w:r>
        <w:rPr>
          <w:rFonts w:ascii="Segoe UI" w:eastAsia="Segoe UI" w:hAnsi="Segoe UI" w:cs="Segoe UI"/>
          <w:sz w:val="28"/>
        </w:rPr>
        <w:t xml:space="preserve">ый </w:t>
      </w:r>
      <w:r w:rsidRPr="00D30F7A">
        <w:rPr>
          <w:rFonts w:ascii="Segoe UI" w:eastAsia="Segoe UI" w:hAnsi="Segoe UI" w:cs="Segoe UI"/>
          <w:sz w:val="28"/>
        </w:rPr>
        <w:t>контрол</w:t>
      </w:r>
      <w:r>
        <w:rPr>
          <w:rFonts w:ascii="Segoe UI" w:eastAsia="Segoe UI" w:hAnsi="Segoe UI" w:cs="Segoe UI"/>
          <w:sz w:val="28"/>
        </w:rPr>
        <w:t>ь</w:t>
      </w:r>
      <w:r w:rsidRPr="00D30F7A">
        <w:rPr>
          <w:rFonts w:ascii="Segoe UI" w:eastAsia="Segoe UI" w:hAnsi="Segoe UI" w:cs="Segoe UI"/>
          <w:sz w:val="28"/>
        </w:rPr>
        <w:t>».</w:t>
      </w:r>
    </w:p>
    <w:p w:rsidR="00CB4D36" w:rsidRPr="00CB4D36" w:rsidRDefault="00CB4D36" w:rsidP="00CB4D36">
      <w:pPr>
        <w:spacing w:after="0" w:line="312" w:lineRule="auto"/>
        <w:ind w:firstLine="709"/>
        <w:jc w:val="both"/>
        <w:rPr>
          <w:rFonts w:ascii="Segoe UI" w:eastAsia="Segoe UI" w:hAnsi="Segoe UI" w:cs="Segoe UI"/>
          <w:sz w:val="28"/>
        </w:rPr>
      </w:pPr>
      <w:r w:rsidRPr="00CB4D36">
        <w:rPr>
          <w:rFonts w:ascii="Segoe UI" w:eastAsia="Segoe UI" w:hAnsi="Segoe UI" w:cs="Segoe UI"/>
          <w:sz w:val="28"/>
        </w:rPr>
        <w:t xml:space="preserve">«Умный контроль» основан на системе профилактики, </w:t>
      </w:r>
      <w:proofErr w:type="gramStart"/>
      <w:r w:rsidRPr="00CB4D36">
        <w:rPr>
          <w:rFonts w:ascii="Segoe UI" w:eastAsia="Segoe UI" w:hAnsi="Segoe UI" w:cs="Segoe UI"/>
          <w:sz w:val="28"/>
        </w:rPr>
        <w:t>риск-ориентированно</w:t>
      </w:r>
      <w:r w:rsidR="00694E41">
        <w:rPr>
          <w:rFonts w:ascii="Segoe UI" w:eastAsia="Segoe UI" w:hAnsi="Segoe UI" w:cs="Segoe UI"/>
          <w:sz w:val="28"/>
        </w:rPr>
        <w:t>м</w:t>
      </w:r>
      <w:proofErr w:type="gramEnd"/>
      <w:r w:rsidR="00694E41">
        <w:rPr>
          <w:rFonts w:ascii="Segoe UI" w:eastAsia="Segoe UI" w:hAnsi="Segoe UI" w:cs="Segoe UI"/>
          <w:sz w:val="28"/>
        </w:rPr>
        <w:t xml:space="preserve"> </w:t>
      </w:r>
      <w:bookmarkStart w:id="0" w:name="_GoBack"/>
      <w:bookmarkEnd w:id="0"/>
      <w:r w:rsidRPr="00CB4D36">
        <w:rPr>
          <w:rFonts w:ascii="Segoe UI" w:eastAsia="Segoe UI" w:hAnsi="Segoe UI" w:cs="Segoe UI"/>
          <w:sz w:val="28"/>
        </w:rPr>
        <w:t>подход</w:t>
      </w:r>
      <w:r w:rsidR="000A63CB">
        <w:rPr>
          <w:rFonts w:ascii="Segoe UI" w:eastAsia="Segoe UI" w:hAnsi="Segoe UI" w:cs="Segoe UI"/>
          <w:sz w:val="28"/>
        </w:rPr>
        <w:t>е</w:t>
      </w:r>
      <w:r w:rsidRPr="00CB4D36">
        <w:rPr>
          <w:rFonts w:ascii="Segoe UI" w:eastAsia="Segoe UI" w:hAnsi="Segoe UI" w:cs="Segoe UI"/>
          <w:sz w:val="28"/>
        </w:rPr>
        <w:t xml:space="preserve">, элементов дистанционного мониторинга и </w:t>
      </w:r>
      <w:proofErr w:type="spellStart"/>
      <w:r w:rsidRPr="00CB4D36">
        <w:rPr>
          <w:rFonts w:ascii="Segoe UI" w:eastAsia="Segoe UI" w:hAnsi="Segoe UI" w:cs="Segoe UI"/>
          <w:sz w:val="28"/>
        </w:rPr>
        <w:t>цифровизации</w:t>
      </w:r>
      <w:proofErr w:type="spellEnd"/>
      <w:r w:rsidRPr="00CB4D36">
        <w:rPr>
          <w:rFonts w:ascii="Segoe UI" w:eastAsia="Segoe UI" w:hAnsi="Segoe UI" w:cs="Segoe UI"/>
          <w:sz w:val="28"/>
        </w:rPr>
        <w:t>.</w:t>
      </w:r>
      <w:r w:rsidR="00D30F7A">
        <w:rPr>
          <w:rFonts w:ascii="Segoe UI" w:eastAsia="Segoe UI" w:hAnsi="Segoe UI" w:cs="Segoe UI"/>
          <w:sz w:val="28"/>
        </w:rPr>
        <w:t xml:space="preserve"> Г</w:t>
      </w:r>
      <w:r w:rsidRPr="00CB4D36">
        <w:rPr>
          <w:rFonts w:ascii="Segoe UI" w:eastAsia="Segoe UI" w:hAnsi="Segoe UI" w:cs="Segoe UI"/>
          <w:sz w:val="28"/>
        </w:rPr>
        <w:t>лавный акцент в государственном земельном надзоре смещен с проверок на профилактические мероприятия.</w:t>
      </w:r>
    </w:p>
    <w:p w:rsidR="00CB4D36" w:rsidRPr="00CB4D36" w:rsidRDefault="00CB4D36" w:rsidP="00CB4D36">
      <w:pPr>
        <w:spacing w:after="0" w:line="312" w:lineRule="auto"/>
        <w:ind w:firstLine="709"/>
        <w:jc w:val="both"/>
        <w:rPr>
          <w:rFonts w:ascii="Segoe UI" w:eastAsia="Segoe UI" w:hAnsi="Segoe UI" w:cs="Segoe UI"/>
          <w:sz w:val="28"/>
        </w:rPr>
      </w:pPr>
      <w:r w:rsidRPr="00CB4D36">
        <w:rPr>
          <w:rFonts w:ascii="Segoe UI" w:eastAsia="Segoe UI" w:hAnsi="Segoe UI" w:cs="Segoe UI"/>
          <w:sz w:val="28"/>
        </w:rPr>
        <w:t>Цель профилактических мероприятий - стимулировать добросовестное соблюдение обязательных требований земельного законодательства со стороны граждан и бизнеса; устранять факторы, которые могут привести к нарушениям и причинению вреда или ущерба охраняемым законом ценностям.</w:t>
      </w:r>
    </w:p>
    <w:p w:rsidR="00CB4D36" w:rsidRPr="00CB4D36" w:rsidRDefault="00CB4D36" w:rsidP="00CB4D36">
      <w:pPr>
        <w:spacing w:after="0" w:line="312" w:lineRule="auto"/>
        <w:ind w:firstLine="709"/>
        <w:jc w:val="both"/>
        <w:rPr>
          <w:rFonts w:ascii="Segoe UI" w:eastAsia="Segoe UI" w:hAnsi="Segoe UI" w:cs="Segoe UI"/>
          <w:sz w:val="28"/>
        </w:rPr>
      </w:pPr>
    </w:p>
    <w:p w:rsidR="000231F1" w:rsidRPr="000231F1" w:rsidRDefault="00B56456" w:rsidP="000231F1">
      <w:pPr>
        <w:spacing w:after="0" w:line="312" w:lineRule="auto"/>
        <w:ind w:firstLine="709"/>
        <w:jc w:val="both"/>
        <w:rPr>
          <w:rFonts w:ascii="Segoe UI" w:eastAsia="Segoe UI" w:hAnsi="Segoe UI" w:cs="Segoe UI"/>
          <w:sz w:val="28"/>
        </w:rPr>
      </w:pPr>
      <w:r>
        <w:rPr>
          <w:rFonts w:ascii="Segoe UI" w:eastAsia="Segoe UI" w:hAnsi="Segoe UI" w:cs="Segoe UI"/>
          <w:sz w:val="28"/>
        </w:rPr>
        <w:t xml:space="preserve">Инспекторы </w:t>
      </w:r>
      <w:proofErr w:type="spellStart"/>
      <w:r>
        <w:rPr>
          <w:rFonts w:ascii="Segoe UI" w:eastAsia="Segoe UI" w:hAnsi="Segoe UI" w:cs="Segoe UI"/>
          <w:sz w:val="28"/>
        </w:rPr>
        <w:t>Прикамского</w:t>
      </w:r>
      <w:proofErr w:type="spellEnd"/>
      <w:r>
        <w:rPr>
          <w:rFonts w:ascii="Segoe UI" w:eastAsia="Segoe UI" w:hAnsi="Segoe UI" w:cs="Segoe UI"/>
          <w:sz w:val="28"/>
        </w:rPr>
        <w:t xml:space="preserve"> Управления</w:t>
      </w:r>
      <w:r w:rsidR="000231F1" w:rsidRPr="000231F1">
        <w:rPr>
          <w:rFonts w:ascii="Segoe UI" w:eastAsia="Segoe UI" w:hAnsi="Segoe UI" w:cs="Segoe UI"/>
          <w:sz w:val="28"/>
        </w:rPr>
        <w:t xml:space="preserve"> </w:t>
      </w:r>
      <w:proofErr w:type="spellStart"/>
      <w:r w:rsidR="000231F1" w:rsidRPr="000231F1">
        <w:rPr>
          <w:rFonts w:ascii="Segoe UI" w:eastAsia="Segoe UI" w:hAnsi="Segoe UI" w:cs="Segoe UI"/>
          <w:sz w:val="28"/>
        </w:rPr>
        <w:t>Росреестр</w:t>
      </w:r>
      <w:r>
        <w:rPr>
          <w:rFonts w:ascii="Segoe UI" w:eastAsia="Segoe UI" w:hAnsi="Segoe UI" w:cs="Segoe UI"/>
          <w:sz w:val="28"/>
        </w:rPr>
        <w:t>а</w:t>
      </w:r>
      <w:proofErr w:type="spellEnd"/>
      <w:r w:rsidR="000231F1" w:rsidRPr="000231F1">
        <w:rPr>
          <w:rFonts w:ascii="Segoe UI" w:eastAsia="Segoe UI" w:hAnsi="Segoe UI" w:cs="Segoe UI"/>
          <w:sz w:val="28"/>
        </w:rPr>
        <w:t xml:space="preserve"> </w:t>
      </w:r>
      <w:r>
        <w:rPr>
          <w:rFonts w:ascii="Segoe UI" w:eastAsia="Segoe UI" w:hAnsi="Segoe UI" w:cs="Segoe UI"/>
          <w:sz w:val="28"/>
        </w:rPr>
        <w:t xml:space="preserve">в связи с отменой плановых проверок </w:t>
      </w:r>
      <w:r w:rsidR="008B444D">
        <w:rPr>
          <w:rFonts w:ascii="Segoe UI" w:eastAsia="Segoe UI" w:hAnsi="Segoe UI" w:cs="Segoe UI"/>
          <w:sz w:val="28"/>
        </w:rPr>
        <w:t xml:space="preserve">в соответствии с </w:t>
      </w:r>
      <w:r w:rsidR="008B444D" w:rsidRPr="008B444D">
        <w:rPr>
          <w:rFonts w:ascii="Segoe UI" w:eastAsia="Segoe UI" w:hAnsi="Segoe UI" w:cs="Segoe UI"/>
          <w:sz w:val="28"/>
        </w:rPr>
        <w:t>Постановлени</w:t>
      </w:r>
      <w:r w:rsidR="008B444D">
        <w:rPr>
          <w:rFonts w:ascii="Segoe UI" w:eastAsia="Segoe UI" w:hAnsi="Segoe UI" w:cs="Segoe UI"/>
          <w:sz w:val="28"/>
        </w:rPr>
        <w:t>ем</w:t>
      </w:r>
      <w:r w:rsidR="008B444D" w:rsidRPr="008B444D">
        <w:rPr>
          <w:rFonts w:ascii="Segoe UI" w:eastAsia="Segoe UI" w:hAnsi="Segoe UI" w:cs="Segoe UI"/>
          <w:sz w:val="28"/>
        </w:rPr>
        <w:t xml:space="preserve"> </w:t>
      </w:r>
      <w:r w:rsidR="008B444D">
        <w:rPr>
          <w:rFonts w:ascii="Segoe UI" w:eastAsia="Segoe UI" w:hAnsi="Segoe UI" w:cs="Segoe UI"/>
          <w:sz w:val="28"/>
        </w:rPr>
        <w:t>Правительства РФ от 10.03.2022 №</w:t>
      </w:r>
      <w:r w:rsidR="008B444D" w:rsidRPr="008B444D">
        <w:rPr>
          <w:rFonts w:ascii="Segoe UI" w:eastAsia="Segoe UI" w:hAnsi="Segoe UI" w:cs="Segoe UI"/>
          <w:sz w:val="28"/>
        </w:rPr>
        <w:t xml:space="preserve"> 336 «Об особенностях организации и осуществления государственного контроля (надзора), муниципального контроля» </w:t>
      </w:r>
      <w:r w:rsidR="000231F1" w:rsidRPr="000231F1">
        <w:rPr>
          <w:rFonts w:ascii="Segoe UI" w:eastAsia="Segoe UI" w:hAnsi="Segoe UI" w:cs="Segoe UI"/>
          <w:sz w:val="28"/>
        </w:rPr>
        <w:t>пров</w:t>
      </w:r>
      <w:r>
        <w:rPr>
          <w:rFonts w:ascii="Segoe UI" w:eastAsia="Segoe UI" w:hAnsi="Segoe UI" w:cs="Segoe UI"/>
          <w:sz w:val="28"/>
        </w:rPr>
        <w:t xml:space="preserve">ели более 20 </w:t>
      </w:r>
      <w:r w:rsidR="000231F1" w:rsidRPr="000231F1">
        <w:rPr>
          <w:rFonts w:ascii="Segoe UI" w:eastAsia="Segoe UI" w:hAnsi="Segoe UI" w:cs="Segoe UI"/>
          <w:sz w:val="28"/>
        </w:rPr>
        <w:t>профилактически</w:t>
      </w:r>
      <w:r>
        <w:rPr>
          <w:rFonts w:ascii="Segoe UI" w:eastAsia="Segoe UI" w:hAnsi="Segoe UI" w:cs="Segoe UI"/>
          <w:sz w:val="28"/>
        </w:rPr>
        <w:t>х</w:t>
      </w:r>
      <w:r w:rsidR="000231F1" w:rsidRPr="000231F1">
        <w:rPr>
          <w:rFonts w:ascii="Segoe UI" w:eastAsia="Segoe UI" w:hAnsi="Segoe UI" w:cs="Segoe UI"/>
          <w:sz w:val="28"/>
        </w:rPr>
        <w:t xml:space="preserve"> визит</w:t>
      </w:r>
      <w:r>
        <w:rPr>
          <w:rFonts w:ascii="Segoe UI" w:eastAsia="Segoe UI" w:hAnsi="Segoe UI" w:cs="Segoe UI"/>
          <w:sz w:val="28"/>
        </w:rPr>
        <w:t>ов</w:t>
      </w:r>
      <w:r w:rsidR="000231F1" w:rsidRPr="000231F1">
        <w:rPr>
          <w:rFonts w:ascii="Segoe UI" w:eastAsia="Segoe UI" w:hAnsi="Segoe UI" w:cs="Segoe UI"/>
          <w:sz w:val="28"/>
        </w:rPr>
        <w:t xml:space="preserve"> и </w:t>
      </w:r>
      <w:r>
        <w:rPr>
          <w:rFonts w:ascii="Segoe UI" w:eastAsia="Segoe UI" w:hAnsi="Segoe UI" w:cs="Segoe UI"/>
          <w:sz w:val="28"/>
        </w:rPr>
        <w:t>направили 30</w:t>
      </w:r>
      <w:r w:rsidR="000231F1" w:rsidRPr="000231F1">
        <w:rPr>
          <w:rFonts w:ascii="Segoe UI" w:eastAsia="Segoe UI" w:hAnsi="Segoe UI" w:cs="Segoe UI"/>
          <w:sz w:val="28"/>
        </w:rPr>
        <w:t xml:space="preserve"> предостережени</w:t>
      </w:r>
      <w:r>
        <w:rPr>
          <w:rFonts w:ascii="Segoe UI" w:eastAsia="Segoe UI" w:hAnsi="Segoe UI" w:cs="Segoe UI"/>
          <w:sz w:val="28"/>
        </w:rPr>
        <w:t>й</w:t>
      </w:r>
      <w:r w:rsidR="000231F1" w:rsidRPr="000231F1">
        <w:rPr>
          <w:rFonts w:ascii="Segoe UI" w:eastAsia="Segoe UI" w:hAnsi="Segoe UI" w:cs="Segoe UI"/>
          <w:sz w:val="28"/>
        </w:rPr>
        <w:t xml:space="preserve"> о недопустимости нарушения </w:t>
      </w:r>
      <w:r>
        <w:rPr>
          <w:rFonts w:ascii="Segoe UI" w:eastAsia="Segoe UI" w:hAnsi="Segoe UI" w:cs="Segoe UI"/>
          <w:sz w:val="28"/>
        </w:rPr>
        <w:t xml:space="preserve">требований земельного законодательства. </w:t>
      </w:r>
    </w:p>
    <w:p w:rsidR="000231F1" w:rsidRPr="000231F1" w:rsidRDefault="000231F1" w:rsidP="000231F1">
      <w:pPr>
        <w:spacing w:after="0" w:line="312" w:lineRule="auto"/>
        <w:ind w:firstLine="709"/>
        <w:jc w:val="both"/>
        <w:rPr>
          <w:rFonts w:ascii="Segoe UI" w:eastAsia="Segoe UI" w:hAnsi="Segoe UI" w:cs="Segoe UI"/>
          <w:sz w:val="28"/>
        </w:rPr>
      </w:pPr>
      <w:r w:rsidRPr="000231F1">
        <w:rPr>
          <w:rFonts w:ascii="Segoe UI" w:eastAsia="Segoe UI" w:hAnsi="Segoe UI" w:cs="Segoe UI"/>
          <w:sz w:val="28"/>
        </w:rPr>
        <w:t>Профилактический визит проводится государственным инспектором в форме профилактической беседы по месту осуществления деятельности контролируемого лица либо путем использ</w:t>
      </w:r>
      <w:r w:rsidR="008B444D">
        <w:rPr>
          <w:rFonts w:ascii="Segoe UI" w:eastAsia="Segoe UI" w:hAnsi="Segoe UI" w:cs="Segoe UI"/>
          <w:sz w:val="28"/>
        </w:rPr>
        <w:t xml:space="preserve">ования видео-конференц-связи. Во время </w:t>
      </w:r>
      <w:r w:rsidRPr="000231F1">
        <w:rPr>
          <w:rFonts w:ascii="Segoe UI" w:eastAsia="Segoe UI" w:hAnsi="Segoe UI" w:cs="Segoe UI"/>
          <w:sz w:val="28"/>
        </w:rPr>
        <w:t xml:space="preserve">профилактического визита </w:t>
      </w:r>
      <w:r w:rsidR="008B444D">
        <w:rPr>
          <w:rFonts w:ascii="Segoe UI" w:eastAsia="Segoe UI" w:hAnsi="Segoe UI" w:cs="Segoe UI"/>
          <w:sz w:val="28"/>
        </w:rPr>
        <w:t xml:space="preserve">инспекторы информируют </w:t>
      </w:r>
      <w:r w:rsidRPr="000231F1">
        <w:rPr>
          <w:rFonts w:ascii="Segoe UI" w:eastAsia="Segoe UI" w:hAnsi="Segoe UI" w:cs="Segoe UI"/>
          <w:sz w:val="28"/>
        </w:rPr>
        <w:t xml:space="preserve">контролируемое лицо об обязательных требованиях, предъявляемых к его деятельности либо к принадлежащим ему объектам контроля, их соответствии критериям </w:t>
      </w:r>
      <w:r w:rsidRPr="000231F1">
        <w:rPr>
          <w:rFonts w:ascii="Segoe UI" w:eastAsia="Segoe UI" w:hAnsi="Segoe UI" w:cs="Segoe UI"/>
          <w:sz w:val="28"/>
        </w:rPr>
        <w:lastRenderedPageBreak/>
        <w:t>риска, основаниях и о рекомендуемых сп</w:t>
      </w:r>
      <w:r w:rsidR="008B444D">
        <w:rPr>
          <w:rFonts w:ascii="Segoe UI" w:eastAsia="Segoe UI" w:hAnsi="Segoe UI" w:cs="Segoe UI"/>
          <w:sz w:val="28"/>
        </w:rPr>
        <w:t>особах снижения категории риска</w:t>
      </w:r>
      <w:r w:rsidRPr="000231F1">
        <w:rPr>
          <w:rFonts w:ascii="Segoe UI" w:eastAsia="Segoe UI" w:hAnsi="Segoe UI" w:cs="Segoe UI"/>
          <w:sz w:val="28"/>
        </w:rPr>
        <w:t>.</w:t>
      </w:r>
    </w:p>
    <w:p w:rsidR="000231F1" w:rsidRPr="000231F1" w:rsidRDefault="000231F1" w:rsidP="000231F1">
      <w:pPr>
        <w:spacing w:after="0" w:line="312" w:lineRule="auto"/>
        <w:ind w:firstLine="709"/>
        <w:jc w:val="both"/>
        <w:rPr>
          <w:rFonts w:ascii="Segoe UI" w:eastAsia="Segoe UI" w:hAnsi="Segoe UI" w:cs="Segoe UI"/>
          <w:sz w:val="28"/>
        </w:rPr>
      </w:pPr>
      <w:r w:rsidRPr="000231F1">
        <w:rPr>
          <w:rFonts w:ascii="Segoe UI" w:eastAsia="Segoe UI" w:hAnsi="Segoe UI" w:cs="Segoe UI"/>
          <w:sz w:val="28"/>
        </w:rPr>
        <w:t xml:space="preserve">О проведении профилактического визита контролируемое лицо </w:t>
      </w:r>
      <w:r w:rsidR="008B444D">
        <w:rPr>
          <w:rFonts w:ascii="Segoe UI" w:eastAsia="Segoe UI" w:hAnsi="Segoe UI" w:cs="Segoe UI"/>
          <w:sz w:val="28"/>
        </w:rPr>
        <w:t>уведомляется заранее</w:t>
      </w:r>
      <w:r w:rsidRPr="000231F1">
        <w:rPr>
          <w:rFonts w:ascii="Segoe UI" w:eastAsia="Segoe UI" w:hAnsi="Segoe UI" w:cs="Segoe UI"/>
          <w:sz w:val="28"/>
        </w:rPr>
        <w:t>. При этом контролируемое лицо вправе отказаться от проведения обязательного профилактического визита, уведомив об этом надзорный орган не позднее</w:t>
      </w:r>
      <w:r w:rsidR="008B444D">
        <w:rPr>
          <w:rFonts w:ascii="Segoe UI" w:eastAsia="Segoe UI" w:hAnsi="Segoe UI" w:cs="Segoe UI"/>
          <w:sz w:val="28"/>
        </w:rPr>
        <w:t>,</w:t>
      </w:r>
      <w:r w:rsidRPr="000231F1">
        <w:rPr>
          <w:rFonts w:ascii="Segoe UI" w:eastAsia="Segoe UI" w:hAnsi="Segoe UI" w:cs="Segoe UI"/>
          <w:sz w:val="28"/>
        </w:rPr>
        <w:t xml:space="preserve"> чем за три рабочих дня до даты его проведения.</w:t>
      </w:r>
    </w:p>
    <w:p w:rsidR="000231F1" w:rsidRPr="000231F1" w:rsidRDefault="008B444D" w:rsidP="000231F1">
      <w:pPr>
        <w:spacing w:after="0" w:line="312" w:lineRule="auto"/>
        <w:ind w:firstLine="709"/>
        <w:jc w:val="both"/>
        <w:rPr>
          <w:rFonts w:ascii="Segoe UI" w:eastAsia="Segoe UI" w:hAnsi="Segoe UI" w:cs="Segoe UI"/>
          <w:sz w:val="28"/>
        </w:rPr>
      </w:pPr>
      <w:r>
        <w:rPr>
          <w:rFonts w:ascii="Segoe UI" w:eastAsia="Segoe UI" w:hAnsi="Segoe UI" w:cs="Segoe UI"/>
          <w:sz w:val="28"/>
        </w:rPr>
        <w:t>Другим видом профилактических мероприятий является направление контролируемым лицам п</w:t>
      </w:r>
      <w:r w:rsidR="000231F1" w:rsidRPr="000231F1">
        <w:rPr>
          <w:rFonts w:ascii="Segoe UI" w:eastAsia="Segoe UI" w:hAnsi="Segoe UI" w:cs="Segoe UI"/>
          <w:sz w:val="28"/>
        </w:rPr>
        <w:t>редостережени</w:t>
      </w:r>
      <w:r>
        <w:rPr>
          <w:rFonts w:ascii="Segoe UI" w:eastAsia="Segoe UI" w:hAnsi="Segoe UI" w:cs="Segoe UI"/>
          <w:sz w:val="28"/>
        </w:rPr>
        <w:t>й о недопустимости нарушений.</w:t>
      </w:r>
      <w:r w:rsidR="000231F1" w:rsidRPr="000231F1">
        <w:rPr>
          <w:rFonts w:ascii="Segoe UI" w:eastAsia="Segoe UI" w:hAnsi="Segoe UI" w:cs="Segoe UI"/>
          <w:sz w:val="28"/>
        </w:rPr>
        <w:t xml:space="preserve"> Предостережение содержит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w:t>
      </w:r>
    </w:p>
    <w:p w:rsidR="000231F1" w:rsidRPr="000231F1" w:rsidRDefault="000231F1" w:rsidP="000231F1">
      <w:pPr>
        <w:spacing w:after="0" w:line="312" w:lineRule="auto"/>
        <w:ind w:firstLine="709"/>
        <w:jc w:val="both"/>
        <w:rPr>
          <w:rFonts w:ascii="Segoe UI" w:eastAsia="Segoe UI" w:hAnsi="Segoe UI" w:cs="Segoe UI"/>
          <w:sz w:val="28"/>
        </w:rPr>
      </w:pPr>
      <w:r w:rsidRPr="000231F1">
        <w:rPr>
          <w:rFonts w:ascii="Segoe UI" w:eastAsia="Segoe UI" w:hAnsi="Segoe UI" w:cs="Segoe UI"/>
          <w:sz w:val="28"/>
        </w:rPr>
        <w:t xml:space="preserve">Контролируемое лицо вправе после получения предостережения о недопустимости нарушения обязательных требований подать в контрольный (надзорный) орган возражение в отношении указанного предостережения. </w:t>
      </w:r>
    </w:p>
    <w:p w:rsidR="000231F1" w:rsidRPr="000231F1" w:rsidRDefault="008B444D" w:rsidP="000231F1">
      <w:pPr>
        <w:spacing w:after="0" w:line="312" w:lineRule="auto"/>
        <w:ind w:firstLine="709"/>
        <w:jc w:val="both"/>
        <w:rPr>
          <w:rFonts w:ascii="Segoe UI" w:eastAsia="Segoe UI" w:hAnsi="Segoe UI" w:cs="Segoe UI"/>
          <w:sz w:val="28"/>
        </w:rPr>
      </w:pPr>
      <w:r>
        <w:rPr>
          <w:rFonts w:ascii="Segoe UI" w:eastAsia="Segoe UI" w:hAnsi="Segoe UI" w:cs="Segoe UI"/>
          <w:sz w:val="28"/>
        </w:rPr>
        <w:t xml:space="preserve">Однако, </w:t>
      </w:r>
      <w:r w:rsidR="000231F1" w:rsidRPr="000231F1">
        <w:rPr>
          <w:rFonts w:ascii="Segoe UI" w:eastAsia="Segoe UI" w:hAnsi="Segoe UI" w:cs="Segoe UI"/>
          <w:sz w:val="28"/>
        </w:rPr>
        <w:t xml:space="preserve">после отмены </w:t>
      </w:r>
      <w:r>
        <w:rPr>
          <w:rFonts w:ascii="Segoe UI" w:eastAsia="Segoe UI" w:hAnsi="Segoe UI" w:cs="Segoe UI"/>
          <w:sz w:val="28"/>
        </w:rPr>
        <w:t>моратория</w:t>
      </w:r>
      <w:r w:rsidR="000231F1" w:rsidRPr="000231F1">
        <w:rPr>
          <w:rFonts w:ascii="Segoe UI" w:eastAsia="Segoe UI" w:hAnsi="Segoe UI" w:cs="Segoe UI"/>
          <w:sz w:val="28"/>
        </w:rPr>
        <w:t xml:space="preserve">, если правообладатель </w:t>
      </w:r>
      <w:r w:rsidR="007D6DD4">
        <w:rPr>
          <w:rFonts w:ascii="Segoe UI" w:eastAsia="Segoe UI" w:hAnsi="Segoe UI" w:cs="Segoe UI"/>
          <w:sz w:val="28"/>
        </w:rPr>
        <w:t>не устранил нарушения</w:t>
      </w:r>
      <w:r w:rsidR="000231F1" w:rsidRPr="000231F1">
        <w:rPr>
          <w:rFonts w:ascii="Segoe UI" w:eastAsia="Segoe UI" w:hAnsi="Segoe UI" w:cs="Segoe UI"/>
          <w:sz w:val="28"/>
        </w:rPr>
        <w:t xml:space="preserve"> после проведенных профилактических мероприятий, </w:t>
      </w:r>
      <w:proofErr w:type="spellStart"/>
      <w:r w:rsidR="000231F1" w:rsidRPr="000231F1">
        <w:rPr>
          <w:rFonts w:ascii="Segoe UI" w:eastAsia="Segoe UI" w:hAnsi="Segoe UI" w:cs="Segoe UI"/>
          <w:sz w:val="28"/>
        </w:rPr>
        <w:t>Росреестр</w:t>
      </w:r>
      <w:proofErr w:type="spellEnd"/>
      <w:r w:rsidR="000231F1" w:rsidRPr="000231F1">
        <w:rPr>
          <w:rFonts w:ascii="Segoe UI" w:eastAsia="Segoe UI" w:hAnsi="Segoe UI" w:cs="Segoe UI"/>
          <w:sz w:val="28"/>
        </w:rPr>
        <w:t xml:space="preserve"> </w:t>
      </w:r>
      <w:r w:rsidR="007D6DD4">
        <w:rPr>
          <w:rFonts w:ascii="Segoe UI" w:eastAsia="Segoe UI" w:hAnsi="Segoe UI" w:cs="Segoe UI"/>
          <w:sz w:val="28"/>
        </w:rPr>
        <w:t>вправе провести плановую проверку.</w:t>
      </w:r>
    </w:p>
    <w:p w:rsidR="000231F1" w:rsidRPr="000231F1" w:rsidRDefault="007D6DD4" w:rsidP="000231F1">
      <w:pPr>
        <w:spacing w:after="0" w:line="312" w:lineRule="auto"/>
        <w:ind w:firstLine="709"/>
        <w:jc w:val="both"/>
        <w:rPr>
          <w:rFonts w:ascii="Segoe UI" w:eastAsia="Segoe UI" w:hAnsi="Segoe UI" w:cs="Segoe UI"/>
          <w:sz w:val="28"/>
        </w:rPr>
      </w:pPr>
      <w:r>
        <w:rPr>
          <w:rFonts w:ascii="Segoe UI" w:eastAsia="Segoe UI" w:hAnsi="Segoe UI" w:cs="Segoe UI"/>
          <w:sz w:val="28"/>
        </w:rPr>
        <w:t xml:space="preserve">Владельцы земельных участков могут самостоятельно проверить легитимное </w:t>
      </w:r>
      <w:r w:rsidR="000231F1" w:rsidRPr="000231F1">
        <w:rPr>
          <w:rFonts w:ascii="Segoe UI" w:eastAsia="Segoe UI" w:hAnsi="Segoe UI" w:cs="Segoe UI"/>
          <w:sz w:val="28"/>
        </w:rPr>
        <w:t>использовани</w:t>
      </w:r>
      <w:r>
        <w:rPr>
          <w:rFonts w:ascii="Segoe UI" w:eastAsia="Segoe UI" w:hAnsi="Segoe UI" w:cs="Segoe UI"/>
          <w:sz w:val="28"/>
        </w:rPr>
        <w:t>е</w:t>
      </w:r>
      <w:r w:rsidR="000231F1" w:rsidRPr="000231F1">
        <w:rPr>
          <w:rFonts w:ascii="Segoe UI" w:eastAsia="Segoe UI" w:hAnsi="Segoe UI" w:cs="Segoe UI"/>
          <w:sz w:val="28"/>
        </w:rPr>
        <w:t xml:space="preserve"> земельного участка с помощью сервиса «Чек-лист добросовестного землепользователя», который размещен на сайте Правительства Пермского края в разделе «Услуги и сервисы»/ «Земельно-имущественные отношения» по адресу: https://zpol.permkrai.ru/, и вовремя принять меры по устранению нарушения.</w:t>
      </w:r>
    </w:p>
    <w:p w:rsidR="000231F1" w:rsidRPr="000231F1" w:rsidRDefault="000231F1" w:rsidP="000231F1">
      <w:pPr>
        <w:spacing w:after="0" w:line="312" w:lineRule="auto"/>
        <w:ind w:firstLine="709"/>
        <w:jc w:val="both"/>
        <w:rPr>
          <w:rFonts w:ascii="Segoe UI" w:eastAsia="Segoe UI" w:hAnsi="Segoe UI" w:cs="Segoe UI"/>
          <w:sz w:val="28"/>
        </w:rPr>
      </w:pPr>
    </w:p>
    <w:p w:rsidR="001E55A7" w:rsidRDefault="005C0216">
      <w:pPr>
        <w:spacing w:after="0" w:line="240" w:lineRule="auto"/>
        <w:jc w:val="both"/>
        <w:rPr>
          <w:rFonts w:ascii="Segoe UI" w:eastAsia="Segoe UI" w:hAnsi="Segoe UI" w:cs="Segoe UI"/>
          <w:sz w:val="26"/>
        </w:rPr>
      </w:pPr>
      <w:r>
        <w:object w:dxaOrig="9494" w:dyaOrig="44">
          <v:rect id="_x0000_i1026" style="width:474.75pt;height:2.25pt" o:ole="" o:preferrelative="t" stroked="f">
            <v:imagedata r:id="rId8" o:title=""/>
          </v:rect>
          <o:OLEObject Type="Embed" ProgID="StaticMetafile" ShapeID="_x0000_i1026" DrawAspect="Content" ObjectID="_1712486380" r:id="rId9"/>
        </w:object>
      </w:r>
    </w:p>
    <w:p w:rsidR="001E55A7" w:rsidRDefault="005C0216">
      <w:pPr>
        <w:spacing w:after="0" w:line="312" w:lineRule="auto"/>
        <w:ind w:firstLine="708"/>
        <w:jc w:val="both"/>
        <w:rPr>
          <w:rFonts w:ascii="Segoe UI" w:eastAsia="Segoe UI" w:hAnsi="Segoe UI" w:cs="Segoe UI"/>
        </w:rPr>
      </w:pPr>
      <w:r>
        <w:rPr>
          <w:rFonts w:ascii="Segoe UI" w:eastAsia="Segoe UI" w:hAnsi="Segoe UI" w:cs="Segoe UI"/>
        </w:rPr>
        <w:lastRenderedPageBreak/>
        <w:t>Об Управлении Росреестра по Пермскому краю</w:t>
      </w:r>
    </w:p>
    <w:p w:rsidR="001E55A7" w:rsidRDefault="005C0216">
      <w:pPr>
        <w:widowControl w:val="0"/>
        <w:spacing w:after="160" w:line="252" w:lineRule="auto"/>
        <w:jc w:val="both"/>
        <w:rPr>
          <w:rFonts w:ascii="Segoe UI" w:eastAsia="Segoe UI" w:hAnsi="Segoe UI" w:cs="Segoe UI"/>
        </w:rPr>
      </w:pPr>
      <w:r>
        <w:rPr>
          <w:rFonts w:ascii="Segoe UI" w:eastAsia="Segoe UI" w:hAnsi="Segoe UI" w:cs="Segoe UI"/>
          <w:sz w:val="18"/>
        </w:rPr>
        <w:t xml:space="preserve">Управление Федеральной службы государственной регистрации, кадастра и картографии (Росреестр) по Пермскому краю является территориальным органом федерального органа исполнительной власти, осуществляющим функции по государственному кадастровому учету и государственной регистрации прав на недвижимое имущество и сделок с ним, землеустройства, государственного мониторинга земель, а также функции по федеральному государственному надзору в области геодезии и картографии, государственному земельному надзору, надзору за деятельностью саморегулируемых организаций оценщиков, контролю деятельности саморегулируемых организаций арбитражных управляющих, организации работы Комиссии по оспариванию кадастровой стоимости объектов недвижимости. Осуществляет контроль за деятельностью подведомственного учреждения Росреестра - филиала ФГБУ «ФКП Росреестра» по Пермскому краю по предоставлению государственных услуг Росреестра. Руководитель Управления Росреестра по Пермскому краю – Лариса </w:t>
      </w:r>
      <w:proofErr w:type="spellStart"/>
      <w:r>
        <w:rPr>
          <w:rFonts w:ascii="Segoe UI" w:eastAsia="Segoe UI" w:hAnsi="Segoe UI" w:cs="Segoe UI"/>
          <w:sz w:val="18"/>
        </w:rPr>
        <w:t>Аржевитина</w:t>
      </w:r>
      <w:proofErr w:type="spellEnd"/>
      <w:r>
        <w:rPr>
          <w:rFonts w:ascii="Segoe UI" w:eastAsia="Segoe UI" w:hAnsi="Segoe UI" w:cs="Segoe UI"/>
          <w:sz w:val="18"/>
        </w:rPr>
        <w:t>.</w:t>
      </w:r>
    </w:p>
    <w:p w:rsidR="001E55A7" w:rsidRDefault="005C0216">
      <w:pPr>
        <w:spacing w:after="160" w:line="252" w:lineRule="auto"/>
        <w:jc w:val="both"/>
        <w:rPr>
          <w:rFonts w:ascii="Segoe UI" w:eastAsia="Segoe UI" w:hAnsi="Segoe UI" w:cs="Segoe UI"/>
          <w:b/>
        </w:rPr>
      </w:pPr>
      <w:r>
        <w:rPr>
          <w:rFonts w:ascii="Segoe UI" w:eastAsia="Segoe UI" w:hAnsi="Segoe UI" w:cs="Segoe UI"/>
          <w:b/>
        </w:rPr>
        <w:t>Контакты для СМИ</w:t>
      </w:r>
    </w:p>
    <w:p w:rsidR="001E55A7" w:rsidRDefault="005C0216">
      <w:pPr>
        <w:spacing w:after="0" w:line="240" w:lineRule="auto"/>
        <w:rPr>
          <w:rFonts w:ascii="Segoe UI" w:eastAsia="Segoe UI" w:hAnsi="Segoe UI" w:cs="Segoe UI"/>
          <w:color w:val="000000"/>
        </w:rPr>
      </w:pPr>
      <w:r>
        <w:rPr>
          <w:rFonts w:ascii="Segoe UI" w:eastAsia="Segoe UI" w:hAnsi="Segoe UI" w:cs="Segoe UI"/>
          <w:color w:val="000000"/>
        </w:rPr>
        <w:t>Пресс-служба Управления Федеральной службы </w:t>
      </w:r>
      <w:r>
        <w:rPr>
          <w:rFonts w:ascii="Segoe UI" w:eastAsia="Segoe UI" w:hAnsi="Segoe UI" w:cs="Segoe UI"/>
          <w:color w:val="000000"/>
        </w:rPr>
        <w:br/>
        <w:t>государственной регистрации, кадастра и картографии (Росреестр) по Пермскому краю</w:t>
      </w:r>
    </w:p>
    <w:p w:rsidR="001E55A7" w:rsidRDefault="001E55A7">
      <w:pPr>
        <w:spacing w:after="0" w:line="240" w:lineRule="auto"/>
        <w:rPr>
          <w:rFonts w:ascii="Segoe UI" w:eastAsia="Segoe UI" w:hAnsi="Segoe UI" w:cs="Segoe UI"/>
          <w:color w:val="000000"/>
        </w:rPr>
      </w:pPr>
    </w:p>
    <w:p w:rsidR="001E55A7" w:rsidRDefault="005C0216">
      <w:pPr>
        <w:spacing w:after="0" w:line="240" w:lineRule="auto"/>
        <w:rPr>
          <w:rFonts w:ascii="Segoe UI" w:eastAsia="Segoe UI" w:hAnsi="Segoe UI" w:cs="Segoe UI"/>
          <w:color w:val="000000"/>
        </w:rPr>
      </w:pPr>
      <w:r>
        <w:rPr>
          <w:rFonts w:ascii="Segoe UI" w:eastAsia="Segoe UI" w:hAnsi="Segoe UI" w:cs="Segoe UI"/>
          <w:color w:val="000000"/>
        </w:rPr>
        <w:t>+7 (342) 205-95-58 (доб. 0214, 0216, 0219)</w:t>
      </w:r>
    </w:p>
    <w:p w:rsidR="001E55A7" w:rsidRDefault="005C0216">
      <w:pPr>
        <w:spacing w:after="160" w:line="252" w:lineRule="auto"/>
        <w:jc w:val="both"/>
        <w:rPr>
          <w:rFonts w:ascii="Segoe UI" w:eastAsia="Segoe UI" w:hAnsi="Segoe UI" w:cs="Segoe UI"/>
        </w:rPr>
      </w:pPr>
      <w:r>
        <w:rPr>
          <w:rFonts w:ascii="Segoe UI" w:eastAsia="Segoe UI" w:hAnsi="Segoe UI" w:cs="Segoe UI"/>
        </w:rPr>
        <w:t>614990, г. Пермь, ул. Ленина, д. 66/2</w:t>
      </w:r>
    </w:p>
    <w:p w:rsidR="001E55A7" w:rsidRDefault="00694E41">
      <w:pPr>
        <w:spacing w:after="0" w:line="240" w:lineRule="auto"/>
        <w:rPr>
          <w:rFonts w:ascii="Segoe UI" w:eastAsia="Segoe UI" w:hAnsi="Segoe UI" w:cs="Segoe UI"/>
          <w:b/>
          <w:color w:val="0070C0"/>
        </w:rPr>
      </w:pPr>
      <w:hyperlink r:id="rId10">
        <w:r w:rsidR="005C0216">
          <w:rPr>
            <w:rFonts w:ascii="Segoe UI" w:eastAsia="Segoe UI" w:hAnsi="Segoe UI" w:cs="Segoe UI"/>
            <w:b/>
            <w:color w:val="0000FF"/>
            <w:u w:val="single"/>
          </w:rPr>
          <w:t>http://rosreestr.gov.ru/</w:t>
        </w:r>
      </w:hyperlink>
      <w:r w:rsidR="005C0216">
        <w:rPr>
          <w:rFonts w:ascii="Segoe UI" w:eastAsia="Segoe UI" w:hAnsi="Segoe UI" w:cs="Segoe UI"/>
          <w:b/>
          <w:color w:val="0070C0"/>
        </w:rPr>
        <w:t xml:space="preserve"> </w:t>
      </w:r>
    </w:p>
    <w:p w:rsidR="006424FF" w:rsidRDefault="006424FF">
      <w:pPr>
        <w:spacing w:after="0" w:line="240" w:lineRule="auto"/>
        <w:rPr>
          <w:rFonts w:ascii="Segoe UI" w:eastAsia="Segoe UI" w:hAnsi="Segoe UI" w:cs="Segoe UI"/>
          <w:b/>
          <w:color w:val="0070C0"/>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758"/>
      </w:tblGrid>
      <w:tr w:rsidR="006424FF" w:rsidTr="00544D82">
        <w:tc>
          <w:tcPr>
            <w:tcW w:w="4927" w:type="dxa"/>
          </w:tcPr>
          <w:p w:rsidR="006424FF" w:rsidRPr="006424FF" w:rsidRDefault="006424FF" w:rsidP="00544D82">
            <w:pPr>
              <w:spacing w:line="312" w:lineRule="auto"/>
              <w:jc w:val="both"/>
              <w:rPr>
                <w:rFonts w:ascii="Segoe UI" w:eastAsia="Segoe UI" w:hAnsi="Segoe UI" w:cs="Segoe UI"/>
                <w:sz w:val="24"/>
                <w:szCs w:val="24"/>
              </w:rPr>
            </w:pPr>
            <w:r w:rsidRPr="00FE009A">
              <w:rPr>
                <w:rFonts w:ascii="Segoe UI" w:eastAsia="Segoe UI" w:hAnsi="Segoe UI" w:cs="Segoe UI"/>
                <w:sz w:val="28"/>
              </w:rPr>
              <w:t xml:space="preserve">         </w:t>
            </w:r>
            <w:proofErr w:type="spellStart"/>
            <w:r w:rsidRPr="006424FF">
              <w:rPr>
                <w:rFonts w:ascii="Segoe UI" w:eastAsia="Segoe UI" w:hAnsi="Segoe UI" w:cs="Segoe UI"/>
                <w:b/>
                <w:sz w:val="24"/>
                <w:szCs w:val="24"/>
              </w:rPr>
              <w:t>ВКонтакте</w:t>
            </w:r>
            <w:proofErr w:type="spellEnd"/>
            <w:r w:rsidRPr="006424FF">
              <w:rPr>
                <w:rFonts w:ascii="Segoe UI" w:eastAsia="Segoe UI" w:hAnsi="Segoe UI" w:cs="Segoe UI"/>
                <w:sz w:val="24"/>
                <w:szCs w:val="24"/>
              </w:rPr>
              <w:t xml:space="preserve">: </w:t>
            </w:r>
          </w:p>
          <w:p w:rsidR="006424FF" w:rsidRDefault="006424FF" w:rsidP="00544D82">
            <w:pPr>
              <w:spacing w:line="312" w:lineRule="auto"/>
              <w:jc w:val="both"/>
              <w:rPr>
                <w:rFonts w:ascii="Segoe UI" w:eastAsia="Segoe UI" w:hAnsi="Segoe UI" w:cs="Segoe UI"/>
                <w:sz w:val="28"/>
              </w:rPr>
            </w:pPr>
            <w:r w:rsidRPr="006424FF">
              <w:rPr>
                <w:rFonts w:ascii="Segoe UI" w:eastAsia="Segoe UI" w:hAnsi="Segoe UI" w:cs="Segoe UI"/>
                <w:sz w:val="24"/>
                <w:szCs w:val="24"/>
              </w:rPr>
              <w:t xml:space="preserve">         https://vk.com/public49884202</w:t>
            </w:r>
          </w:p>
        </w:tc>
        <w:tc>
          <w:tcPr>
            <w:tcW w:w="4927" w:type="dxa"/>
          </w:tcPr>
          <w:p w:rsidR="006424FF" w:rsidRPr="006424FF" w:rsidRDefault="006424FF" w:rsidP="00544D82">
            <w:pPr>
              <w:spacing w:line="312" w:lineRule="auto"/>
              <w:jc w:val="both"/>
              <w:rPr>
                <w:rFonts w:ascii="Segoe UI" w:eastAsia="Segoe UI" w:hAnsi="Segoe UI" w:cs="Segoe UI"/>
                <w:sz w:val="24"/>
                <w:szCs w:val="24"/>
              </w:rPr>
            </w:pPr>
            <w:r>
              <w:rPr>
                <w:rFonts w:ascii="Segoe UI" w:eastAsia="Segoe UI" w:hAnsi="Segoe UI" w:cs="Segoe UI"/>
                <w:sz w:val="28"/>
              </w:rPr>
              <w:t xml:space="preserve">          </w:t>
            </w:r>
            <w:proofErr w:type="spellStart"/>
            <w:r w:rsidRPr="006424FF">
              <w:rPr>
                <w:rFonts w:ascii="Segoe UI" w:eastAsia="Segoe UI" w:hAnsi="Segoe UI" w:cs="Segoe UI"/>
                <w:b/>
                <w:sz w:val="24"/>
                <w:szCs w:val="24"/>
              </w:rPr>
              <w:t>Телеграм</w:t>
            </w:r>
            <w:proofErr w:type="spellEnd"/>
            <w:r w:rsidRPr="006424FF">
              <w:rPr>
                <w:rFonts w:ascii="Segoe UI" w:eastAsia="Segoe UI" w:hAnsi="Segoe UI" w:cs="Segoe UI"/>
                <w:sz w:val="24"/>
                <w:szCs w:val="24"/>
              </w:rPr>
              <w:t xml:space="preserve">:  </w:t>
            </w:r>
          </w:p>
          <w:p w:rsidR="006424FF" w:rsidRDefault="006424FF" w:rsidP="00544D82">
            <w:pPr>
              <w:spacing w:line="312" w:lineRule="auto"/>
              <w:jc w:val="both"/>
              <w:rPr>
                <w:rFonts w:ascii="Segoe UI" w:eastAsia="Segoe UI" w:hAnsi="Segoe UI" w:cs="Segoe UI"/>
                <w:sz w:val="28"/>
              </w:rPr>
            </w:pPr>
            <w:r w:rsidRPr="006424FF">
              <w:rPr>
                <w:rFonts w:ascii="Segoe UI" w:eastAsia="Segoe UI" w:hAnsi="Segoe UI" w:cs="Segoe UI"/>
                <w:sz w:val="24"/>
                <w:szCs w:val="24"/>
              </w:rPr>
              <w:t xml:space="preserve">          </w:t>
            </w:r>
            <w:r w:rsidR="00543EDA">
              <w:rPr>
                <w:rFonts w:ascii="Segoe UI" w:eastAsia="Segoe UI" w:hAnsi="Segoe UI" w:cs="Segoe UI"/>
                <w:sz w:val="24"/>
                <w:szCs w:val="24"/>
                <w:lang w:val="en-US"/>
              </w:rPr>
              <w:t>h</w:t>
            </w:r>
            <w:r w:rsidRPr="006424FF">
              <w:rPr>
                <w:rFonts w:ascii="Segoe UI" w:eastAsia="Segoe UI" w:hAnsi="Segoe UI" w:cs="Segoe UI"/>
                <w:sz w:val="24"/>
                <w:szCs w:val="24"/>
              </w:rPr>
              <w:t>ttps://t.me/rosreestr</w:t>
            </w:r>
            <w:r w:rsidR="00A905B4">
              <w:rPr>
                <w:rFonts w:ascii="Segoe UI" w:eastAsia="Segoe UI" w:hAnsi="Segoe UI" w:cs="Segoe UI"/>
                <w:sz w:val="24"/>
                <w:szCs w:val="24"/>
              </w:rPr>
              <w:t>_</w:t>
            </w:r>
            <w:r w:rsidRPr="006424FF">
              <w:rPr>
                <w:rFonts w:ascii="Segoe UI" w:eastAsia="Segoe UI" w:hAnsi="Segoe UI" w:cs="Segoe UI"/>
                <w:sz w:val="24"/>
                <w:szCs w:val="24"/>
              </w:rPr>
              <w:t>59</w:t>
            </w:r>
          </w:p>
        </w:tc>
      </w:tr>
    </w:tbl>
    <w:p w:rsidR="006424FF" w:rsidRDefault="00A30DB8">
      <w:pPr>
        <w:spacing w:after="0" w:line="240" w:lineRule="auto"/>
        <w:rPr>
          <w:rFonts w:ascii="Segoe UI" w:eastAsia="Segoe UI" w:hAnsi="Segoe UI" w:cs="Segoe UI"/>
          <w:b/>
          <w:color w:val="0070C0"/>
        </w:rPr>
      </w:pPr>
      <w:r w:rsidRPr="00D44079">
        <w:rPr>
          <w:rFonts w:ascii="Segoe UI" w:eastAsia="Segoe UI" w:hAnsi="Segoe UI" w:cs="Segoe UI"/>
          <w:noProof/>
          <w:sz w:val="28"/>
        </w:rPr>
        <w:drawing>
          <wp:anchor distT="0" distB="0" distL="114300" distR="114300" simplePos="0" relativeHeight="251661312" behindDoc="1" locked="0" layoutInCell="1" allowOverlap="1" wp14:anchorId="442C3BA3" wp14:editId="6FF8A4E5">
            <wp:simplePos x="0" y="0"/>
            <wp:positionH relativeFrom="column">
              <wp:posOffset>3519805</wp:posOffset>
            </wp:positionH>
            <wp:positionV relativeFrom="paragraph">
              <wp:posOffset>142875</wp:posOffset>
            </wp:positionV>
            <wp:extent cx="951230" cy="1181735"/>
            <wp:effectExtent l="0" t="0" r="1270" b="0"/>
            <wp:wrapThrough wrapText="bothSides">
              <wp:wrapPolygon edited="0">
                <wp:start x="0" y="0"/>
                <wp:lineTo x="0" y="21240"/>
                <wp:lineTo x="21196" y="21240"/>
                <wp:lineTo x="21196" y="0"/>
                <wp:lineTo x="0" y="0"/>
              </wp:wrapPolygon>
            </wp:wrapThrough>
            <wp:docPr id="3" name="Рисунок 3" descr="C:\Users\Делидова_НА\Desktop\Телеграм.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Делидова_НА\Desktop\Телеграм.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51230" cy="11817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424FF" w:rsidRPr="00D44079">
        <w:rPr>
          <w:rFonts w:ascii="Segoe UI" w:eastAsia="Segoe UI" w:hAnsi="Segoe UI" w:cs="Segoe UI"/>
          <w:noProof/>
          <w:sz w:val="28"/>
        </w:rPr>
        <w:drawing>
          <wp:anchor distT="0" distB="0" distL="114300" distR="114300" simplePos="0" relativeHeight="251656192" behindDoc="1" locked="0" layoutInCell="1" allowOverlap="1" wp14:anchorId="3FBEAB08" wp14:editId="10B41A5D">
            <wp:simplePos x="0" y="0"/>
            <wp:positionH relativeFrom="column">
              <wp:posOffset>386715</wp:posOffset>
            </wp:positionH>
            <wp:positionV relativeFrom="paragraph">
              <wp:posOffset>132080</wp:posOffset>
            </wp:positionV>
            <wp:extent cx="952500" cy="1191260"/>
            <wp:effectExtent l="0" t="0" r="0" b="8890"/>
            <wp:wrapThrough wrapText="bothSides">
              <wp:wrapPolygon edited="0">
                <wp:start x="0" y="0"/>
                <wp:lineTo x="0" y="21416"/>
                <wp:lineTo x="21168" y="21416"/>
                <wp:lineTo x="21168" y="0"/>
                <wp:lineTo x="0" y="0"/>
              </wp:wrapPolygon>
            </wp:wrapThrough>
            <wp:docPr id="2" name="Рисунок 2" descr="C:\Users\Делидова_НА\Desktop\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Делидова_НА\Desktop\2.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52500" cy="119126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424FF" w:rsidRDefault="006424FF">
      <w:pPr>
        <w:spacing w:after="0" w:line="240" w:lineRule="auto"/>
        <w:rPr>
          <w:rFonts w:ascii="Segoe UI" w:eastAsia="Segoe UI" w:hAnsi="Segoe UI" w:cs="Segoe UI"/>
          <w:b/>
          <w:color w:val="0070C0"/>
        </w:rPr>
      </w:pPr>
    </w:p>
    <w:p w:rsidR="006424FF" w:rsidRDefault="006424FF">
      <w:pPr>
        <w:spacing w:after="0" w:line="240" w:lineRule="auto"/>
        <w:rPr>
          <w:rFonts w:ascii="Segoe UI" w:eastAsia="Segoe UI" w:hAnsi="Segoe UI" w:cs="Segoe UI"/>
          <w:b/>
          <w:color w:val="0070C0"/>
        </w:rPr>
      </w:pPr>
    </w:p>
    <w:p w:rsidR="006424FF" w:rsidRDefault="006424FF">
      <w:pPr>
        <w:spacing w:after="0" w:line="240" w:lineRule="auto"/>
        <w:rPr>
          <w:rFonts w:ascii="Segoe UI" w:eastAsia="Segoe UI" w:hAnsi="Segoe UI" w:cs="Segoe UI"/>
          <w:b/>
          <w:color w:val="0070C0"/>
        </w:rPr>
      </w:pPr>
    </w:p>
    <w:p w:rsidR="006424FF" w:rsidRDefault="006424FF">
      <w:pPr>
        <w:spacing w:after="0" w:line="240" w:lineRule="auto"/>
        <w:rPr>
          <w:rFonts w:ascii="Segoe UI" w:eastAsia="Segoe UI" w:hAnsi="Segoe UI" w:cs="Segoe UI"/>
          <w:b/>
          <w:color w:val="0070C0"/>
        </w:rPr>
      </w:pPr>
    </w:p>
    <w:p w:rsidR="006424FF" w:rsidRDefault="006424FF">
      <w:pPr>
        <w:spacing w:after="0" w:line="240" w:lineRule="auto"/>
        <w:rPr>
          <w:rFonts w:ascii="Segoe UI" w:eastAsia="Segoe UI" w:hAnsi="Segoe UI" w:cs="Segoe UI"/>
          <w:b/>
          <w:color w:val="0070C0"/>
        </w:rPr>
      </w:pPr>
    </w:p>
    <w:p w:rsidR="006424FF" w:rsidRDefault="006424FF">
      <w:pPr>
        <w:spacing w:after="0" w:line="240" w:lineRule="auto"/>
        <w:rPr>
          <w:rFonts w:ascii="Segoe UI" w:eastAsia="Segoe UI" w:hAnsi="Segoe UI" w:cs="Segoe UI"/>
          <w:b/>
          <w:color w:val="0070C0"/>
        </w:rPr>
      </w:pPr>
    </w:p>
    <w:p w:rsidR="001E55A7" w:rsidRDefault="001E55A7" w:rsidP="00AA0E83">
      <w:pPr>
        <w:spacing w:after="0" w:line="312" w:lineRule="auto"/>
        <w:ind w:hanging="284"/>
        <w:jc w:val="both"/>
        <w:rPr>
          <w:rFonts w:ascii="Segoe UI" w:eastAsia="Segoe UI" w:hAnsi="Segoe UI" w:cs="Segoe UI"/>
          <w:sz w:val="24"/>
        </w:rPr>
      </w:pPr>
    </w:p>
    <w:sectPr w:rsidR="001E55A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864F24"/>
    <w:multiLevelType w:val="hybridMultilevel"/>
    <w:tmpl w:val="DFC29208"/>
    <w:lvl w:ilvl="0" w:tplc="947A8DE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4AB719F8"/>
    <w:multiLevelType w:val="hybridMultilevel"/>
    <w:tmpl w:val="EFF89D3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4C37270A"/>
    <w:multiLevelType w:val="hybridMultilevel"/>
    <w:tmpl w:val="298ADC9C"/>
    <w:lvl w:ilvl="0" w:tplc="931299C8">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6517751C"/>
    <w:multiLevelType w:val="hybridMultilevel"/>
    <w:tmpl w:val="FDA2FC8C"/>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AEA5440"/>
    <w:multiLevelType w:val="hybridMultilevel"/>
    <w:tmpl w:val="80ACABA6"/>
    <w:lvl w:ilvl="0" w:tplc="4888F3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55A7"/>
    <w:rsid w:val="0000686F"/>
    <w:rsid w:val="0001070E"/>
    <w:rsid w:val="000231F1"/>
    <w:rsid w:val="000A0CA9"/>
    <w:rsid w:val="000A63CB"/>
    <w:rsid w:val="000A7127"/>
    <w:rsid w:val="000A7C02"/>
    <w:rsid w:val="000D58CC"/>
    <w:rsid w:val="000D5948"/>
    <w:rsid w:val="001270BF"/>
    <w:rsid w:val="00132268"/>
    <w:rsid w:val="00133C7D"/>
    <w:rsid w:val="00137249"/>
    <w:rsid w:val="001876B7"/>
    <w:rsid w:val="001908EA"/>
    <w:rsid w:val="00191A28"/>
    <w:rsid w:val="001B38DA"/>
    <w:rsid w:val="001B3EFD"/>
    <w:rsid w:val="001B52EA"/>
    <w:rsid w:val="001E55A7"/>
    <w:rsid w:val="0029239A"/>
    <w:rsid w:val="002A4257"/>
    <w:rsid w:val="002C0976"/>
    <w:rsid w:val="002E76B0"/>
    <w:rsid w:val="00322F10"/>
    <w:rsid w:val="00355C1A"/>
    <w:rsid w:val="00363D43"/>
    <w:rsid w:val="003E13E7"/>
    <w:rsid w:val="003E70A4"/>
    <w:rsid w:val="004461C3"/>
    <w:rsid w:val="00470752"/>
    <w:rsid w:val="004A06B1"/>
    <w:rsid w:val="004B59D8"/>
    <w:rsid w:val="005118FE"/>
    <w:rsid w:val="0052434E"/>
    <w:rsid w:val="00534657"/>
    <w:rsid w:val="00535519"/>
    <w:rsid w:val="00543EDA"/>
    <w:rsid w:val="0054439E"/>
    <w:rsid w:val="005C0216"/>
    <w:rsid w:val="005D75B8"/>
    <w:rsid w:val="005F3E3D"/>
    <w:rsid w:val="00601B6F"/>
    <w:rsid w:val="00615C19"/>
    <w:rsid w:val="006169D7"/>
    <w:rsid w:val="0063453B"/>
    <w:rsid w:val="006424FF"/>
    <w:rsid w:val="00694E41"/>
    <w:rsid w:val="006A09D8"/>
    <w:rsid w:val="006D4B31"/>
    <w:rsid w:val="006E05BD"/>
    <w:rsid w:val="006E2377"/>
    <w:rsid w:val="006E2470"/>
    <w:rsid w:val="00717731"/>
    <w:rsid w:val="007403A9"/>
    <w:rsid w:val="00756D72"/>
    <w:rsid w:val="00781AA6"/>
    <w:rsid w:val="007A3F9F"/>
    <w:rsid w:val="007D6DD4"/>
    <w:rsid w:val="008036D3"/>
    <w:rsid w:val="00824A61"/>
    <w:rsid w:val="00832779"/>
    <w:rsid w:val="00861B88"/>
    <w:rsid w:val="00863A58"/>
    <w:rsid w:val="008A0A30"/>
    <w:rsid w:val="008A1123"/>
    <w:rsid w:val="008B444D"/>
    <w:rsid w:val="008C005E"/>
    <w:rsid w:val="008C459B"/>
    <w:rsid w:val="008D6AAB"/>
    <w:rsid w:val="008F3EB0"/>
    <w:rsid w:val="00901616"/>
    <w:rsid w:val="00915EDD"/>
    <w:rsid w:val="0094104B"/>
    <w:rsid w:val="00951C16"/>
    <w:rsid w:val="00997B9D"/>
    <w:rsid w:val="009A6248"/>
    <w:rsid w:val="009B2329"/>
    <w:rsid w:val="009B59DA"/>
    <w:rsid w:val="00A03EAF"/>
    <w:rsid w:val="00A24E2F"/>
    <w:rsid w:val="00A30DB8"/>
    <w:rsid w:val="00A37597"/>
    <w:rsid w:val="00A671EB"/>
    <w:rsid w:val="00A8278B"/>
    <w:rsid w:val="00A87887"/>
    <w:rsid w:val="00A879DC"/>
    <w:rsid w:val="00A905B4"/>
    <w:rsid w:val="00AA0E83"/>
    <w:rsid w:val="00AA2CEE"/>
    <w:rsid w:val="00AD670E"/>
    <w:rsid w:val="00B03012"/>
    <w:rsid w:val="00B059E4"/>
    <w:rsid w:val="00B22FD0"/>
    <w:rsid w:val="00B23ACA"/>
    <w:rsid w:val="00B320C7"/>
    <w:rsid w:val="00B56456"/>
    <w:rsid w:val="00B60907"/>
    <w:rsid w:val="00B67D79"/>
    <w:rsid w:val="00BA51CD"/>
    <w:rsid w:val="00BB4CC5"/>
    <w:rsid w:val="00BC1240"/>
    <w:rsid w:val="00BF5872"/>
    <w:rsid w:val="00C872FE"/>
    <w:rsid w:val="00C87C99"/>
    <w:rsid w:val="00CB4031"/>
    <w:rsid w:val="00CB4D36"/>
    <w:rsid w:val="00CD4C7E"/>
    <w:rsid w:val="00CD5B26"/>
    <w:rsid w:val="00CF7EB6"/>
    <w:rsid w:val="00D30F7A"/>
    <w:rsid w:val="00D34483"/>
    <w:rsid w:val="00D44D8C"/>
    <w:rsid w:val="00DD32A8"/>
    <w:rsid w:val="00E02EE9"/>
    <w:rsid w:val="00E206A7"/>
    <w:rsid w:val="00E30881"/>
    <w:rsid w:val="00E32F75"/>
    <w:rsid w:val="00E4253E"/>
    <w:rsid w:val="00E55A7B"/>
    <w:rsid w:val="00E73DFE"/>
    <w:rsid w:val="00E81841"/>
    <w:rsid w:val="00E823D5"/>
    <w:rsid w:val="00E95620"/>
    <w:rsid w:val="00EC34D1"/>
    <w:rsid w:val="00EF2E58"/>
    <w:rsid w:val="00EF6950"/>
    <w:rsid w:val="00F06E05"/>
    <w:rsid w:val="00F63C24"/>
    <w:rsid w:val="00FA553F"/>
    <w:rsid w:val="00FB23AA"/>
    <w:rsid w:val="00FE5E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1070E"/>
    <w:pPr>
      <w:ind w:left="720"/>
      <w:contextualSpacing/>
    </w:pPr>
  </w:style>
  <w:style w:type="paragraph" w:styleId="a4">
    <w:name w:val="Balloon Text"/>
    <w:basedOn w:val="a"/>
    <w:link w:val="a5"/>
    <w:uiPriority w:val="99"/>
    <w:semiHidden/>
    <w:unhideWhenUsed/>
    <w:rsid w:val="005F3E3D"/>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5F3E3D"/>
    <w:rPr>
      <w:rFonts w:ascii="Segoe UI" w:hAnsi="Segoe UI" w:cs="Segoe UI"/>
      <w:sz w:val="18"/>
      <w:szCs w:val="18"/>
    </w:rPr>
  </w:style>
  <w:style w:type="character" w:styleId="a6">
    <w:name w:val="Hyperlink"/>
    <w:basedOn w:val="a0"/>
    <w:uiPriority w:val="99"/>
    <w:unhideWhenUsed/>
    <w:rsid w:val="00D34483"/>
    <w:rPr>
      <w:color w:val="0000FF" w:themeColor="hyperlink"/>
      <w:u w:val="single"/>
    </w:rPr>
  </w:style>
  <w:style w:type="table" w:styleId="a7">
    <w:name w:val="Table Grid"/>
    <w:basedOn w:val="a1"/>
    <w:uiPriority w:val="59"/>
    <w:rsid w:val="006424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1070E"/>
    <w:pPr>
      <w:ind w:left="720"/>
      <w:contextualSpacing/>
    </w:pPr>
  </w:style>
  <w:style w:type="paragraph" w:styleId="a4">
    <w:name w:val="Balloon Text"/>
    <w:basedOn w:val="a"/>
    <w:link w:val="a5"/>
    <w:uiPriority w:val="99"/>
    <w:semiHidden/>
    <w:unhideWhenUsed/>
    <w:rsid w:val="005F3E3D"/>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5F3E3D"/>
    <w:rPr>
      <w:rFonts w:ascii="Segoe UI" w:hAnsi="Segoe UI" w:cs="Segoe UI"/>
      <w:sz w:val="18"/>
      <w:szCs w:val="18"/>
    </w:rPr>
  </w:style>
  <w:style w:type="character" w:styleId="a6">
    <w:name w:val="Hyperlink"/>
    <w:basedOn w:val="a0"/>
    <w:uiPriority w:val="99"/>
    <w:unhideWhenUsed/>
    <w:rsid w:val="00D34483"/>
    <w:rPr>
      <w:color w:val="0000FF" w:themeColor="hyperlink"/>
      <w:u w:val="single"/>
    </w:rPr>
  </w:style>
  <w:style w:type="table" w:styleId="a7">
    <w:name w:val="Table Grid"/>
    <w:basedOn w:val="a1"/>
    <w:uiPriority w:val="59"/>
    <w:rsid w:val="006424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4086292">
      <w:bodyDiv w:val="1"/>
      <w:marLeft w:val="0"/>
      <w:marRight w:val="0"/>
      <w:marTop w:val="0"/>
      <w:marBottom w:val="0"/>
      <w:divBdr>
        <w:top w:val="none" w:sz="0" w:space="0" w:color="auto"/>
        <w:left w:val="none" w:sz="0" w:space="0" w:color="auto"/>
        <w:bottom w:val="none" w:sz="0" w:space="0" w:color="auto"/>
        <w:right w:val="none" w:sz="0" w:space="0" w:color="auto"/>
      </w:divBdr>
      <w:divsChild>
        <w:div w:id="499546120">
          <w:marLeft w:val="0"/>
          <w:marRight w:val="0"/>
          <w:marTop w:val="0"/>
          <w:marBottom w:val="0"/>
          <w:divBdr>
            <w:top w:val="none" w:sz="0" w:space="0" w:color="auto"/>
            <w:left w:val="none" w:sz="0" w:space="0" w:color="auto"/>
            <w:bottom w:val="none" w:sz="0" w:space="0" w:color="auto"/>
            <w:right w:val="none" w:sz="0" w:space="0" w:color="auto"/>
          </w:divBdr>
          <w:divsChild>
            <w:div w:id="1879900651">
              <w:marLeft w:val="0"/>
              <w:marRight w:val="0"/>
              <w:marTop w:val="0"/>
              <w:marBottom w:val="0"/>
              <w:divBdr>
                <w:top w:val="none" w:sz="0" w:space="0" w:color="auto"/>
                <w:left w:val="none" w:sz="0" w:space="0" w:color="auto"/>
                <w:bottom w:val="none" w:sz="0" w:space="0" w:color="auto"/>
                <w:right w:val="none" w:sz="0" w:space="0" w:color="auto"/>
              </w:divBdr>
            </w:div>
          </w:divsChild>
        </w:div>
        <w:div w:id="825632795">
          <w:marLeft w:val="0"/>
          <w:marRight w:val="0"/>
          <w:marTop w:val="0"/>
          <w:marBottom w:val="0"/>
          <w:divBdr>
            <w:top w:val="none" w:sz="0" w:space="0" w:color="auto"/>
            <w:left w:val="none" w:sz="0" w:space="0" w:color="auto"/>
            <w:bottom w:val="none" w:sz="0" w:space="0" w:color="auto"/>
            <w:right w:val="none" w:sz="0" w:space="0" w:color="auto"/>
          </w:divBdr>
          <w:divsChild>
            <w:div w:id="1940720518">
              <w:marLeft w:val="0"/>
              <w:marRight w:val="0"/>
              <w:marTop w:val="0"/>
              <w:marBottom w:val="0"/>
              <w:divBdr>
                <w:top w:val="none" w:sz="0" w:space="0" w:color="auto"/>
                <w:left w:val="none" w:sz="0" w:space="0" w:color="auto"/>
                <w:bottom w:val="none" w:sz="0" w:space="0" w:color="auto"/>
                <w:right w:val="none" w:sz="0" w:space="0" w:color="auto"/>
              </w:divBdr>
            </w:div>
          </w:divsChild>
        </w:div>
        <w:div w:id="1721326342">
          <w:marLeft w:val="0"/>
          <w:marRight w:val="0"/>
          <w:marTop w:val="0"/>
          <w:marBottom w:val="0"/>
          <w:divBdr>
            <w:top w:val="none" w:sz="0" w:space="0" w:color="auto"/>
            <w:left w:val="none" w:sz="0" w:space="0" w:color="auto"/>
            <w:bottom w:val="none" w:sz="0" w:space="0" w:color="auto"/>
            <w:right w:val="none" w:sz="0" w:space="0" w:color="auto"/>
          </w:divBdr>
          <w:divsChild>
            <w:div w:id="97055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12"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hyperlink" Target="http://rosreestr.gov.ru/" TargetMode="External"/><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849</Words>
  <Characters>4843</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Kraftway</Company>
  <LinksUpToDate>false</LinksUpToDate>
  <CharactersWithSpaces>5681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Делидова Наталья Анатольевна</dc:creator>
  <cp:lastModifiedBy>Моргун Диляра Дарвиновна</cp:lastModifiedBy>
  <cp:revision>4</cp:revision>
  <cp:lastPrinted>2022-04-01T08:04:00Z</cp:lastPrinted>
  <dcterms:created xsi:type="dcterms:W3CDTF">2022-04-26T08:51:00Z</dcterms:created>
  <dcterms:modified xsi:type="dcterms:W3CDTF">2022-04-26T08:53:00Z</dcterms:modified>
</cp:coreProperties>
</file>